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A5" w:rsidRDefault="007745A5"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8B0F80" w:rsidRDefault="008B0F80" w:rsidP="00146F18">
      <w:pPr>
        <w:pStyle w:val="BodyText"/>
        <w:jc w:val="center"/>
        <w:rPr>
          <w:b/>
          <w:smallCaps/>
          <w:sz w:val="36"/>
          <w:lang w:val="ro-RO"/>
        </w:rPr>
      </w:pPr>
    </w:p>
    <w:p w:rsidR="007745A5" w:rsidRDefault="007745A5"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EF69E4">
        <w:rPr>
          <w:b/>
          <w:smallCaps/>
          <w:sz w:val="36"/>
          <w:lang w:val="ro-RO"/>
        </w:rPr>
        <w:t>5</w:t>
      </w:r>
    </w:p>
    <w:p w:rsidR="007745A5" w:rsidRPr="007745A5" w:rsidRDefault="007745A5" w:rsidP="007745A5">
      <w:pPr>
        <w:rPr>
          <w:b/>
          <w:sz w:val="24"/>
          <w:szCs w:val="24"/>
          <w:lang w:val="ro-RO"/>
        </w:rPr>
      </w:pPr>
    </w:p>
    <w:p w:rsidR="0012027A" w:rsidRPr="007745A5" w:rsidRDefault="0012027A" w:rsidP="007745A5">
      <w:pPr>
        <w:rPr>
          <w:bCs/>
          <w:sz w:val="24"/>
          <w:szCs w:val="24"/>
          <w:lang w:val="ro-RO"/>
        </w:rPr>
      </w:pPr>
      <w:r w:rsidRPr="007745A5">
        <w:rPr>
          <w:sz w:val="24"/>
          <w:szCs w:val="24"/>
          <w:lang w:val="ro-RO"/>
        </w:rPr>
        <w:t>Obiect:</w:t>
      </w:r>
      <w:r w:rsidR="007745A5" w:rsidRPr="007745A5">
        <w:rPr>
          <w:b/>
          <w:bCs/>
          <w:sz w:val="24"/>
          <w:szCs w:val="24"/>
          <w:lang w:val="ro-RO"/>
        </w:rPr>
        <w:t xml:space="preserve"> Diagnoza instalatie electrica de iluminat balizaj cos fum H=250 m – CTE Progresu</w:t>
      </w:r>
    </w:p>
    <w:p w:rsidR="0012027A" w:rsidRPr="007745A5" w:rsidRDefault="007745A5" w:rsidP="0012027A">
      <w:pPr>
        <w:rPr>
          <w:sz w:val="24"/>
          <w:szCs w:val="24"/>
          <w:lang w:val="ro-RO"/>
        </w:rPr>
      </w:pPr>
      <w:r w:rsidRPr="007745A5">
        <w:rPr>
          <w:sz w:val="24"/>
          <w:szCs w:val="24"/>
          <w:lang w:val="ro-RO"/>
        </w:rPr>
        <w:t xml:space="preserve">Termen de prestare: </w:t>
      </w:r>
      <w:r w:rsidRPr="007745A5">
        <w:rPr>
          <w:b/>
          <w:sz w:val="24"/>
          <w:szCs w:val="24"/>
          <w:lang w:val="ro-RO"/>
        </w:rPr>
        <w:t>10 zile calendaristice de la predarea frontului de lucru</w:t>
      </w:r>
    </w:p>
    <w:p w:rsidR="0012027A" w:rsidRPr="007745A5" w:rsidRDefault="0012027A" w:rsidP="0012027A">
      <w:pPr>
        <w:rPr>
          <w:sz w:val="24"/>
          <w:szCs w:val="24"/>
          <w:lang w:val="ro-RO"/>
        </w:rPr>
      </w:pPr>
      <w:r w:rsidRPr="007745A5">
        <w:rPr>
          <w:sz w:val="24"/>
          <w:szCs w:val="24"/>
          <w:lang w:val="ro-RO"/>
        </w:rPr>
        <w:t>Valoare</w:t>
      </w:r>
      <w:r w:rsidR="00060551" w:rsidRPr="007745A5">
        <w:rPr>
          <w:sz w:val="24"/>
          <w:szCs w:val="24"/>
          <w:lang w:val="ro-RO"/>
        </w:rPr>
        <w:t xml:space="preserve"> fara TVA</w:t>
      </w:r>
      <w:r w:rsidRPr="007745A5">
        <w:rPr>
          <w:sz w:val="24"/>
          <w:szCs w:val="24"/>
          <w:lang w:val="ro-RO"/>
        </w:rPr>
        <w:t>:_____________</w:t>
      </w:r>
      <w:r w:rsidR="00060551" w:rsidRPr="007745A5">
        <w:rPr>
          <w:sz w:val="24"/>
          <w:szCs w:val="24"/>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w:t>
      </w:r>
      <w:r w:rsidR="002051D4">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 xml:space="preserve">060041, telefon 021 275 1103, fax 021 275 1405, </w:t>
      </w:r>
      <w:r w:rsidR="00EF69E4">
        <w:rPr>
          <w:sz w:val="26"/>
          <w:szCs w:val="26"/>
          <w:lang w:val="ro-RO"/>
        </w:rPr>
        <w:t xml:space="preserve">e-mail </w:t>
      </w:r>
      <w:hyperlink r:id="rId9" w:history="1">
        <w:r w:rsidR="00EF69E4" w:rsidRPr="004F364A">
          <w:rPr>
            <w:rStyle w:val="Hyperlink"/>
            <w:sz w:val="26"/>
            <w:szCs w:val="26"/>
            <w:lang w:val="ro-RO"/>
          </w:rPr>
          <w:t>office@elcen.ro</w:t>
        </w:r>
      </w:hyperlink>
      <w:r w:rsidR="00EF69E4">
        <w:rPr>
          <w:sz w:val="26"/>
          <w:szCs w:val="26"/>
          <w:lang w:val="ro-RO"/>
        </w:rPr>
        <w:t xml:space="preserve">, </w:t>
      </w:r>
      <w:r>
        <w:rPr>
          <w:sz w:val="26"/>
          <w:szCs w:val="26"/>
          <w:lang w:val="ro-RO"/>
        </w:rPr>
        <w:t>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sidRPr="009A5E58">
        <w:rPr>
          <w:color w:val="000000"/>
          <w:sz w:val="26"/>
          <w:szCs w:val="26"/>
          <w:lang w:val="ro-RO"/>
        </w:rPr>
        <w:t xml:space="preserve"> </w:t>
      </w:r>
      <w:r w:rsidR="005A7018">
        <w:rPr>
          <w:color w:val="000000"/>
          <w:sz w:val="26"/>
          <w:szCs w:val="26"/>
        </w:rPr>
        <w:t>Claudiu-Ionuț CREȚU-SÂRBU</w:t>
      </w:r>
      <w:r w:rsidR="009A5E58">
        <w:rPr>
          <w:color w:val="000000"/>
          <w:sz w:val="26"/>
          <w:szCs w:val="26"/>
          <w:lang w:val="ro-RO"/>
        </w:rPr>
        <w:t xml:space="preserve"> </w:t>
      </w:r>
      <w:r w:rsidR="002051D4">
        <w:rPr>
          <w:color w:val="000000"/>
          <w:sz w:val="26"/>
          <w:szCs w:val="26"/>
          <w:lang w:val="ro-RO"/>
        </w:rPr>
        <w:t>- Director General</w:t>
      </w:r>
      <w:r>
        <w:rPr>
          <w:color w:val="000000"/>
          <w:sz w:val="26"/>
          <w:szCs w:val="26"/>
          <w:lang w:val="ro-RO"/>
        </w:rPr>
        <w:t>,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Societatea ___________________________________cu sediul in  localitatea _______________, judeţul/sectorul _____, strada___________________, nr._____, cod poştal ________, telefon __________, fax _________,</w:t>
      </w:r>
      <w:r w:rsidR="00EF69E4">
        <w:rPr>
          <w:sz w:val="26"/>
          <w:szCs w:val="26"/>
          <w:lang w:val="ro-RO"/>
        </w:rPr>
        <w:t xml:space="preserve"> e-mail ______________________</w:t>
      </w:r>
      <w:r>
        <w:rPr>
          <w:sz w:val="26"/>
          <w:szCs w:val="26"/>
          <w:lang w:val="ro-RO"/>
        </w:rPr>
        <w:t xml:space="preserve">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w:t>
      </w:r>
      <w:r>
        <w:rPr>
          <w:sz w:val="26"/>
          <w:szCs w:val="26"/>
          <w:lang w:val="ro-RO"/>
        </w:rPr>
        <w:lastRenderedPageBreak/>
        <w:t>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lastRenderedPageBreak/>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Default="00107EA4" w:rsidP="008A6025">
      <w:pPr>
        <w:pStyle w:val="BodyText"/>
        <w:rPr>
          <w:sz w:val="26"/>
          <w:szCs w:val="26"/>
          <w:lang w:val="ro-RO"/>
        </w:rPr>
      </w:pPr>
      <w:r>
        <w:rPr>
          <w:bCs/>
          <w:lang w:val="ro-RO"/>
        </w:rPr>
        <w:tab/>
      </w:r>
      <w:r w:rsidR="007745A5">
        <w:rPr>
          <w:bCs/>
          <w:sz w:val="26"/>
          <w:szCs w:val="26"/>
          <w:lang w:val="ro-RO"/>
        </w:rPr>
        <w:t>2.26</w:t>
      </w:r>
      <w:r>
        <w:rPr>
          <w:bCs/>
          <w:sz w:val="26"/>
          <w:szCs w:val="26"/>
          <w:lang w:val="ro-RO"/>
        </w:rPr>
        <w:t xml:space="preserve">.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sidR="007745A5">
        <w:rPr>
          <w:bCs/>
          <w:sz w:val="26"/>
          <w:szCs w:val="26"/>
          <w:lang w:val="ro-RO"/>
        </w:rPr>
        <w:t>2.27</w:t>
      </w:r>
      <w:r>
        <w:rPr>
          <w:bCs/>
          <w:sz w:val="26"/>
          <w:szCs w:val="26"/>
          <w:lang w:val="ro-RO"/>
        </w:rPr>
        <w:t xml:space="preserve">.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r>
        <w:rPr>
          <w:b w:val="0"/>
          <w:smallCaps/>
          <w:sz w:val="26"/>
          <w:szCs w:val="26"/>
          <w:lang w:val="ro-RO"/>
        </w:rPr>
        <w:t xml:space="preserve"> </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w:t>
      </w:r>
    </w:p>
    <w:p w:rsidR="00107EA4" w:rsidRPr="007745A5" w:rsidRDefault="007745A5" w:rsidP="007745A5">
      <w:pPr>
        <w:pStyle w:val="BodyText"/>
        <w:jc w:val="left"/>
        <w:rPr>
          <w:sz w:val="26"/>
          <w:szCs w:val="26"/>
          <w:lang w:val="ro-RO"/>
        </w:rPr>
      </w:pPr>
      <w:r w:rsidRPr="007745A5">
        <w:rPr>
          <w:b/>
          <w:bCs/>
          <w:sz w:val="26"/>
          <w:szCs w:val="26"/>
          <w:lang w:val="ro-RO"/>
        </w:rPr>
        <w:t>Diagnoza instalatie electrica de iluminat balizaj cos fum H=250 m – CTE Progresu</w:t>
      </w:r>
      <w:r w:rsidR="00107EA4" w:rsidRPr="007745A5">
        <w:rPr>
          <w:sz w:val="26"/>
          <w:szCs w:val="26"/>
          <w:lang w:val="ro-RO"/>
        </w:rPr>
        <w:t>,</w:t>
      </w:r>
    </w:p>
    <w:p w:rsidR="00107EA4" w:rsidRDefault="00107EA4" w:rsidP="00923608">
      <w:pPr>
        <w:pStyle w:val="BodyText"/>
        <w:rPr>
          <w:sz w:val="26"/>
          <w:szCs w:val="26"/>
          <w:lang w:val="ro-RO"/>
        </w:rPr>
      </w:pPr>
      <w:r w:rsidRPr="007745A5">
        <w:rPr>
          <w:sz w:val="26"/>
          <w:szCs w:val="26"/>
          <w:lang w:val="ro-RO"/>
        </w:rPr>
        <w:t>în cantităţile prevăzute în anexa nr.1</w:t>
      </w:r>
      <w:r w:rsidR="007745A5">
        <w:rPr>
          <w:sz w:val="26"/>
          <w:szCs w:val="26"/>
          <w:lang w:val="ro-RO"/>
        </w:rPr>
        <w:t>, cu asigurarea tuturor echipamentelor, utilajelor si materialelor marunte necesare de catre prsetator</w:t>
      </w:r>
      <w:r>
        <w:rPr>
          <w:sz w:val="26"/>
          <w:szCs w:val="26"/>
          <w:lang w:val="ro-RO"/>
        </w:rPr>
        <w:t>.</w:t>
      </w:r>
      <w:r>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5A7018" w:rsidP="00C059C8">
      <w:pPr>
        <w:ind w:firstLine="720"/>
        <w:jc w:val="both"/>
        <w:rPr>
          <w:sz w:val="26"/>
          <w:szCs w:val="26"/>
          <w:lang w:val="ro-RO"/>
        </w:rPr>
      </w:pPr>
      <w:r>
        <w:rPr>
          <w:sz w:val="26"/>
          <w:szCs w:val="26"/>
          <w:lang w:val="ro-RO"/>
        </w:rPr>
        <w:t>3.3. Anexa nr.1 cuprinzând L</w:t>
      </w:r>
      <w:r w:rsidR="00107EA4">
        <w:rPr>
          <w:sz w:val="26"/>
          <w:szCs w:val="26"/>
          <w:lang w:val="ro-RO"/>
        </w:rPr>
        <w:t>ista de cantităţi de s</w:t>
      </w:r>
      <w:r>
        <w:rPr>
          <w:sz w:val="26"/>
          <w:szCs w:val="26"/>
          <w:lang w:val="ro-RO"/>
        </w:rPr>
        <w:t xml:space="preserve">ervicii, </w:t>
      </w:r>
      <w:r w:rsidR="007745A5">
        <w:rPr>
          <w:sz w:val="26"/>
          <w:szCs w:val="26"/>
          <w:lang w:val="ro-RO"/>
        </w:rPr>
        <w:t>anexa nr.2</w:t>
      </w:r>
      <w:r>
        <w:rPr>
          <w:sz w:val="26"/>
          <w:szCs w:val="26"/>
          <w:lang w:val="ro-RO"/>
        </w:rPr>
        <w:t xml:space="preserve"> reprezentând G</w:t>
      </w:r>
      <w:r w:rsidR="00107EA4">
        <w:rPr>
          <w:sz w:val="26"/>
          <w:szCs w:val="26"/>
          <w:lang w:val="ro-RO"/>
        </w:rPr>
        <w:t xml:space="preserve">raficul de prestare, </w:t>
      </w:r>
      <w:r w:rsidR="007745A5">
        <w:rPr>
          <w:color w:val="000000"/>
          <w:sz w:val="26"/>
          <w:szCs w:val="26"/>
        </w:rPr>
        <w:t>Anexa nr. 3</w:t>
      </w:r>
      <w:r w:rsidR="00F4124F" w:rsidRPr="001349BA">
        <w:rPr>
          <w:color w:val="000000"/>
          <w:sz w:val="26"/>
          <w:szCs w:val="26"/>
        </w:rPr>
        <w:t xml:space="preserve"> reprezentând Nota de informare privind prelucrarea datelor cu caracter personal ale </w:t>
      </w:r>
      <w:r w:rsidR="00F4124F" w:rsidRPr="007745A5">
        <w:rPr>
          <w:sz w:val="26"/>
          <w:szCs w:val="26"/>
        </w:rPr>
        <w:t>persoanelor fizice apartinand partenerilor contractuali ai Societatii Electrocentrale Bucuresti SA</w:t>
      </w:r>
      <w:r w:rsidR="007745A5" w:rsidRPr="007745A5">
        <w:rPr>
          <w:sz w:val="26"/>
          <w:szCs w:val="26"/>
          <w:lang w:val="ro-RO"/>
        </w:rPr>
        <w:t>, anexa nr. 4</w:t>
      </w:r>
      <w:r w:rsidRPr="007745A5">
        <w:rPr>
          <w:sz w:val="26"/>
          <w:szCs w:val="26"/>
          <w:lang w:val="ro-RO"/>
        </w:rPr>
        <w:t xml:space="preserve"> reprezentând C</w:t>
      </w:r>
      <w:r w:rsidR="00107EA4" w:rsidRPr="007745A5">
        <w:rPr>
          <w:sz w:val="26"/>
          <w:szCs w:val="26"/>
          <w:lang w:val="ro-RO"/>
        </w:rPr>
        <w:t>onvenţia privind delimitarea răspunderilor pe linie de securitate şi sănătate în muncă, situaţii de urgenţă şi protecţia mediului</w:t>
      </w:r>
      <w:r w:rsidR="007745A5" w:rsidRPr="007745A5">
        <w:rPr>
          <w:sz w:val="26"/>
          <w:szCs w:val="26"/>
          <w:lang w:val="ro-RO"/>
        </w:rPr>
        <w:t xml:space="preserve"> si anexa nr.5</w:t>
      </w:r>
      <w:r w:rsidR="00107EA4" w:rsidRPr="007745A5">
        <w:rPr>
          <w:sz w:val="26"/>
          <w:szCs w:val="26"/>
          <w:lang w:val="ro-RO"/>
        </w:rPr>
        <w:t xml:space="preserve"> </w:t>
      </w:r>
      <w:r w:rsidRPr="007745A5">
        <w:rPr>
          <w:sz w:val="26"/>
          <w:szCs w:val="26"/>
          <w:lang w:val="ro-RO"/>
        </w:rPr>
        <w:t>reprezentand C</w:t>
      </w:r>
      <w:r w:rsidR="00107EA4" w:rsidRPr="007745A5">
        <w:rPr>
          <w:sz w:val="26"/>
          <w:szCs w:val="26"/>
          <w:lang w:val="ro-RO"/>
        </w:rPr>
        <w:t>onventia pentru</w:t>
      </w:r>
      <w:r w:rsidR="00107EA4" w:rsidRPr="007745A5">
        <w:rPr>
          <w:lang w:val="ro-RO"/>
        </w:rPr>
        <w:t xml:space="preserve"> </w:t>
      </w:r>
      <w:r w:rsidR="00107EA4" w:rsidRPr="007745A5">
        <w:rPr>
          <w:sz w:val="26"/>
          <w:szCs w:val="26"/>
          <w:lang w:val="ro-RO"/>
        </w:rPr>
        <w:t xml:space="preserve">utilizarea fără plată a unor bunuri imobile ce aparţin Societatii Electrocentrale Bucureşti SA, fac parte </w:t>
      </w:r>
      <w:r w:rsidR="00107EA4">
        <w:rPr>
          <w:sz w:val="26"/>
          <w:szCs w:val="26"/>
          <w:lang w:val="ro-RO"/>
        </w:rPr>
        <w:t>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107EA4" w:rsidRDefault="00107EA4" w:rsidP="00923608">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107EA4" w:rsidRDefault="00107EA4" w:rsidP="00923608">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107EA4" w:rsidRPr="007745A5" w:rsidRDefault="00107EA4" w:rsidP="000F1FD8">
      <w:pPr>
        <w:ind w:firstLine="720"/>
        <w:jc w:val="both"/>
        <w:rPr>
          <w:sz w:val="26"/>
          <w:szCs w:val="26"/>
          <w:lang w:val="ro-RO"/>
        </w:rPr>
      </w:pPr>
      <w:r>
        <w:rPr>
          <w:sz w:val="26"/>
          <w:szCs w:val="26"/>
          <w:lang w:val="ro-RO"/>
        </w:rPr>
        <w:t xml:space="preserve">Cota de </w:t>
      </w:r>
      <w:r w:rsidRPr="007745A5">
        <w:rPr>
          <w:sz w:val="26"/>
          <w:szCs w:val="26"/>
          <w:lang w:val="ro-RO"/>
        </w:rPr>
        <w:t>TVA valabila la data facturarii se aplică asupra bazei de impozitare.</w:t>
      </w:r>
    </w:p>
    <w:p w:rsidR="00DC344B" w:rsidRPr="007745A5" w:rsidRDefault="00107EA4" w:rsidP="00DC344B">
      <w:pPr>
        <w:pStyle w:val="BodyText"/>
        <w:rPr>
          <w:b/>
          <w:color w:val="00B050"/>
          <w:sz w:val="26"/>
          <w:szCs w:val="26"/>
        </w:rPr>
      </w:pPr>
      <w:r w:rsidRPr="007745A5">
        <w:rPr>
          <w:sz w:val="26"/>
          <w:szCs w:val="26"/>
          <w:lang w:val="ro-RO"/>
        </w:rPr>
        <w:tab/>
      </w:r>
      <w:r w:rsidR="00DC344B" w:rsidRPr="007745A5">
        <w:rPr>
          <w:sz w:val="26"/>
          <w:szCs w:val="26"/>
        </w:rPr>
        <w:t xml:space="preserve">Preţurile unitare menţionate în anexele la contract sunt fixe şi nemodificabile pe toată durata derulării contractului. </w:t>
      </w:r>
    </w:p>
    <w:p w:rsidR="00107EA4" w:rsidRPr="00F275EB" w:rsidRDefault="00107EA4" w:rsidP="00923608">
      <w:pPr>
        <w:pStyle w:val="BodyText"/>
        <w:rPr>
          <w:sz w:val="26"/>
          <w:szCs w:val="26"/>
          <w:lang w:val="ro-RO"/>
        </w:rPr>
      </w:pPr>
      <w:r w:rsidRPr="007745A5">
        <w:rPr>
          <w:iCs/>
          <w:color w:val="000000"/>
          <w:sz w:val="26"/>
          <w:szCs w:val="26"/>
          <w:lang w:val="ro-RO"/>
        </w:rPr>
        <w:t xml:space="preserve">        </w:t>
      </w:r>
      <w:r w:rsidR="007745A5" w:rsidRPr="007745A5">
        <w:rPr>
          <w:iCs/>
          <w:color w:val="000000"/>
          <w:sz w:val="26"/>
          <w:szCs w:val="26"/>
          <w:lang w:val="ro-RO"/>
        </w:rPr>
        <w:tab/>
      </w:r>
      <w:r w:rsidR="00BE4768" w:rsidRPr="007745A5">
        <w:rPr>
          <w:sz w:val="26"/>
          <w:szCs w:val="26"/>
          <w:lang w:eastAsia="en-US"/>
        </w:rPr>
        <w:t>In preturile unitare</w:t>
      </w:r>
      <w:r w:rsidR="00BE4768">
        <w:rPr>
          <w:sz w:val="26"/>
          <w:szCs w:val="26"/>
          <w:lang w:eastAsia="en-US"/>
        </w:rPr>
        <w:t xml:space="preserve"> din Anexa 1 sunt cuprinse toate cheltuielile aferente prestarii serviciilor contractate, inclusiv contravaloarea materialelor </w:t>
      </w:r>
      <w:r w:rsidR="007745A5">
        <w:rPr>
          <w:sz w:val="26"/>
          <w:szCs w:val="26"/>
          <w:lang w:eastAsia="en-US"/>
        </w:rPr>
        <w:t>marunte</w:t>
      </w:r>
      <w:r w:rsidR="00BE4768">
        <w:rPr>
          <w:sz w:val="26"/>
          <w:szCs w:val="26"/>
          <w:lang w:eastAsia="en-US"/>
        </w:rPr>
        <w:t xml:space="preserve">, </w:t>
      </w:r>
      <w:r w:rsidR="00D50792">
        <w:rPr>
          <w:sz w:val="26"/>
          <w:szCs w:val="26"/>
          <w:lang w:eastAsia="en-US"/>
        </w:rPr>
        <w:t xml:space="preserve">manopera, </w:t>
      </w:r>
      <w:r w:rsidR="00BE4768">
        <w:rPr>
          <w:sz w:val="26"/>
          <w:szCs w:val="26"/>
          <w:lang w:eastAsia="en-US"/>
        </w:rPr>
        <w:t>utilaje,</w:t>
      </w:r>
      <w:r w:rsidR="00D50792">
        <w:rPr>
          <w:sz w:val="26"/>
          <w:szCs w:val="26"/>
          <w:lang w:eastAsia="en-US"/>
        </w:rPr>
        <w:t xml:space="preserve"> </w:t>
      </w:r>
      <w:r w:rsidR="00BE4768">
        <w:rPr>
          <w:sz w:val="26"/>
          <w:szCs w:val="26"/>
          <w:lang w:eastAsia="en-US"/>
        </w:rPr>
        <w:t>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 xml:space="preserve">CAP.5. </w:t>
      </w:r>
      <w:r w:rsidR="007745A5">
        <w:rPr>
          <w:smallCaps/>
          <w:sz w:val="26"/>
          <w:szCs w:val="26"/>
          <w:lang w:val="ro-RO"/>
        </w:rPr>
        <w:t>TERMENUL</w:t>
      </w:r>
      <w:r>
        <w:rPr>
          <w:smallCaps/>
          <w:sz w:val="26"/>
          <w:szCs w:val="26"/>
          <w:lang w:val="ro-RO"/>
        </w:rPr>
        <w:t xml:space="preserve"> DE PRESTARE A SERVICIILOR, GRAFIC DE PRESTARE</w:t>
      </w:r>
    </w:p>
    <w:p w:rsidR="00107EA4" w:rsidRPr="007745A5" w:rsidRDefault="00107EA4" w:rsidP="00C059C8">
      <w:pPr>
        <w:pStyle w:val="BodyText"/>
        <w:ind w:firstLine="720"/>
        <w:rPr>
          <w:sz w:val="26"/>
          <w:szCs w:val="26"/>
          <w:lang w:val="ro-RO"/>
        </w:rPr>
      </w:pPr>
      <w:r w:rsidRPr="007745A5">
        <w:rPr>
          <w:sz w:val="26"/>
          <w:szCs w:val="26"/>
          <w:lang w:val="ro-RO"/>
        </w:rPr>
        <w:t xml:space="preserve">5.1. </w:t>
      </w:r>
      <w:r w:rsidR="007745A5" w:rsidRPr="007745A5">
        <w:rPr>
          <w:sz w:val="26"/>
          <w:szCs w:val="26"/>
          <w:lang w:val="ro-RO"/>
        </w:rPr>
        <w:t>Termenul</w:t>
      </w:r>
      <w:r w:rsidRPr="007745A5">
        <w:rPr>
          <w:sz w:val="26"/>
          <w:szCs w:val="26"/>
          <w:lang w:val="ro-RO"/>
        </w:rPr>
        <w:t xml:space="preserve"> de prestare a serviciilor</w:t>
      </w:r>
      <w:r w:rsidR="00336F99" w:rsidRPr="007745A5">
        <w:rPr>
          <w:sz w:val="26"/>
          <w:szCs w:val="26"/>
          <w:lang w:val="ro-RO"/>
        </w:rPr>
        <w:t xml:space="preserve"> contractate</w:t>
      </w:r>
      <w:r w:rsidR="00F664F0" w:rsidRPr="007745A5">
        <w:rPr>
          <w:sz w:val="26"/>
          <w:szCs w:val="26"/>
          <w:lang w:val="ro-RO"/>
        </w:rPr>
        <w:t xml:space="preserve"> </w:t>
      </w:r>
      <w:r w:rsidRPr="007745A5">
        <w:rPr>
          <w:sz w:val="26"/>
          <w:szCs w:val="26"/>
          <w:lang w:val="ro-RO"/>
        </w:rPr>
        <w:t xml:space="preserve">este de </w:t>
      </w:r>
      <w:r w:rsidR="007C0192">
        <w:rPr>
          <w:b/>
          <w:sz w:val="26"/>
          <w:szCs w:val="26"/>
          <w:lang w:val="ro-RO"/>
        </w:rPr>
        <w:t>10</w:t>
      </w:r>
      <w:r w:rsidRPr="007745A5">
        <w:rPr>
          <w:b/>
          <w:sz w:val="26"/>
          <w:szCs w:val="26"/>
          <w:lang w:val="ro-RO"/>
        </w:rPr>
        <w:t xml:space="preserve"> zile calendaristice</w:t>
      </w:r>
      <w:r w:rsidRPr="007745A5">
        <w:rPr>
          <w:sz w:val="26"/>
          <w:szCs w:val="26"/>
          <w:lang w:val="ro-RO"/>
        </w:rPr>
        <w:t xml:space="preserve"> de la data predarii frontului de lucru.</w:t>
      </w:r>
    </w:p>
    <w:p w:rsidR="00107EA4" w:rsidRPr="007745A5" w:rsidRDefault="00107EA4" w:rsidP="00C059C8">
      <w:pPr>
        <w:pStyle w:val="BodyText"/>
        <w:ind w:firstLine="720"/>
        <w:rPr>
          <w:sz w:val="26"/>
          <w:szCs w:val="26"/>
          <w:lang w:val="ro-RO"/>
        </w:rPr>
      </w:pPr>
      <w:r w:rsidRPr="007745A5">
        <w:rPr>
          <w:sz w:val="26"/>
          <w:szCs w:val="26"/>
          <w:lang w:val="ro-RO"/>
        </w:rPr>
        <w:t>Serviciile se vor realiza conform grafi</w:t>
      </w:r>
      <w:r w:rsidR="007745A5" w:rsidRPr="007745A5">
        <w:rPr>
          <w:sz w:val="26"/>
          <w:szCs w:val="26"/>
          <w:lang w:val="ro-RO"/>
        </w:rPr>
        <w:t>cului de prestare din anexa nr.2</w:t>
      </w:r>
      <w:r w:rsidRPr="007745A5">
        <w:rPr>
          <w:sz w:val="26"/>
          <w:szCs w:val="26"/>
          <w:lang w:val="ro-RO"/>
        </w:rPr>
        <w:t>, întocmit de prestator şi însuşit de achizitor.</w:t>
      </w:r>
    </w:p>
    <w:p w:rsidR="008D3B9C" w:rsidRPr="007745A5" w:rsidRDefault="00B10FA4" w:rsidP="007745A5">
      <w:pPr>
        <w:pStyle w:val="BodyText"/>
        <w:ind w:firstLine="720"/>
        <w:rPr>
          <w:sz w:val="26"/>
          <w:szCs w:val="26"/>
          <w:lang w:val="ro-RO"/>
        </w:rPr>
      </w:pPr>
      <w:r w:rsidRPr="007745A5">
        <w:rPr>
          <w:sz w:val="26"/>
          <w:szCs w:val="26"/>
          <w:lang w:val="ro-RO"/>
        </w:rPr>
        <w:t>5.2 Contractul intră în vigoare la data semnării lui, fără obiecţiuni, de către ambele părţi, respectiv la data înregistrării de ieşire la achizitor.</w:t>
      </w:r>
    </w:p>
    <w:p w:rsidR="00107EA4" w:rsidRPr="007745A5" w:rsidRDefault="008D3B9C" w:rsidP="008D3B9C">
      <w:pPr>
        <w:pStyle w:val="BodyText"/>
        <w:ind w:right="-4"/>
        <w:rPr>
          <w:sz w:val="26"/>
          <w:szCs w:val="26"/>
          <w:lang w:val="ro-RO"/>
        </w:rPr>
      </w:pPr>
      <w:r w:rsidRPr="007745A5">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7745A5" w:rsidRDefault="00107EA4" w:rsidP="0057650A">
      <w:pPr>
        <w:pStyle w:val="BodyText"/>
        <w:ind w:firstLine="720"/>
        <w:rPr>
          <w:sz w:val="26"/>
          <w:szCs w:val="26"/>
          <w:lang w:val="ro-RO"/>
        </w:rPr>
      </w:pPr>
      <w:r w:rsidRPr="007745A5">
        <w:rPr>
          <w:sz w:val="26"/>
          <w:szCs w:val="26"/>
          <w:lang w:val="ro-RO"/>
        </w:rPr>
        <w:t xml:space="preserve">Dacă în termen de 3 zile de la data notificata de catre achizitor pentru predarea frontului de lucru prestatorul nu s-a prezentat pentru începerea serviciilor (preluarea frontului de lucru), </w:t>
      </w:r>
      <w:r w:rsidR="0057650A" w:rsidRPr="007745A5">
        <w:rPr>
          <w:sz w:val="26"/>
          <w:szCs w:val="26"/>
          <w:lang w:val="ro-RO"/>
        </w:rPr>
        <w:t>Achizitorul va putea considera contractul ca fiind nul de la sine.</w:t>
      </w:r>
    </w:p>
    <w:p w:rsidR="00107EA4" w:rsidRPr="007745A5" w:rsidRDefault="007745A5" w:rsidP="00C059C8">
      <w:pPr>
        <w:ind w:firstLine="720"/>
        <w:jc w:val="both"/>
        <w:rPr>
          <w:sz w:val="26"/>
          <w:szCs w:val="26"/>
          <w:lang w:val="ro-RO"/>
        </w:rPr>
      </w:pPr>
      <w:r w:rsidRPr="007745A5">
        <w:rPr>
          <w:sz w:val="26"/>
          <w:szCs w:val="26"/>
          <w:lang w:val="ro-RO"/>
        </w:rPr>
        <w:t>5.3</w:t>
      </w:r>
      <w:r w:rsidR="00107EA4" w:rsidRPr="007745A5">
        <w:rPr>
          <w:sz w:val="26"/>
          <w:szCs w:val="26"/>
          <w:lang w:val="ro-RO"/>
        </w:rPr>
        <w:t>.  Orice decalare de termen solicitată de achizitor sau prestator, se face pe baza unui act adiţional la contract, excepţii făcând situaţia menţionată la art.5.</w:t>
      </w:r>
      <w:r w:rsidRPr="007745A5">
        <w:rPr>
          <w:sz w:val="26"/>
          <w:szCs w:val="26"/>
          <w:lang w:val="ro-RO"/>
        </w:rPr>
        <w:t>4</w:t>
      </w:r>
      <w:r w:rsidR="00107EA4" w:rsidRPr="007745A5">
        <w:rPr>
          <w:sz w:val="26"/>
          <w:szCs w:val="26"/>
          <w:lang w:val="ro-RO"/>
        </w:rPr>
        <w:t>, caz în care nu se acceptă decalarea, orice întârziere fiind penalizată conform prevederilor cap.14 si situatiile de intrerup</w:t>
      </w:r>
      <w:r w:rsidR="00036D58" w:rsidRPr="007745A5">
        <w:rPr>
          <w:sz w:val="26"/>
          <w:szCs w:val="26"/>
          <w:lang w:val="ro-RO"/>
        </w:rPr>
        <w:t>eri mentionate la articolul 19.5</w:t>
      </w:r>
      <w:r w:rsidR="00107EA4" w:rsidRPr="007745A5">
        <w:rPr>
          <w:sz w:val="26"/>
          <w:szCs w:val="26"/>
          <w:lang w:val="ro-RO"/>
        </w:rPr>
        <w:t>.</w:t>
      </w:r>
    </w:p>
    <w:p w:rsidR="00107EA4" w:rsidRPr="007745A5" w:rsidRDefault="007745A5" w:rsidP="00C059C8">
      <w:pPr>
        <w:ind w:firstLine="720"/>
        <w:jc w:val="both"/>
        <w:rPr>
          <w:sz w:val="26"/>
          <w:szCs w:val="26"/>
          <w:lang w:val="ro-RO"/>
        </w:rPr>
      </w:pPr>
      <w:r w:rsidRPr="007745A5">
        <w:rPr>
          <w:sz w:val="26"/>
          <w:szCs w:val="26"/>
          <w:lang w:val="ro-RO"/>
        </w:rPr>
        <w:t>5.4</w:t>
      </w:r>
      <w:r w:rsidR="00107EA4" w:rsidRPr="007745A5">
        <w:rPr>
          <w:sz w:val="26"/>
          <w:szCs w:val="26"/>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7745A5" w:rsidP="00AE2CB5">
      <w:pPr>
        <w:pStyle w:val="BodyText"/>
        <w:ind w:firstLine="720"/>
        <w:rPr>
          <w:sz w:val="26"/>
          <w:szCs w:val="26"/>
          <w:lang w:val="ro-RO"/>
        </w:rPr>
      </w:pPr>
      <w:r>
        <w:rPr>
          <w:sz w:val="26"/>
          <w:szCs w:val="26"/>
          <w:lang w:val="ro-RO"/>
        </w:rPr>
        <w:t>5.5</w:t>
      </w:r>
      <w:r w:rsidR="00AE2CB5">
        <w:rPr>
          <w:sz w:val="26"/>
          <w:szCs w:val="26"/>
          <w:lang w:val="ro-RO"/>
        </w:rPr>
        <w:t>.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107EA4" w:rsidRDefault="00107EA4" w:rsidP="00923608">
      <w:pPr>
        <w:pStyle w:val="BodyText"/>
        <w:rPr>
          <w:sz w:val="26"/>
          <w:szCs w:val="26"/>
          <w:lang w:val="ro-RO"/>
        </w:rPr>
      </w:pPr>
      <w:r>
        <w:rPr>
          <w:sz w:val="26"/>
          <w:szCs w:val="26"/>
          <w:lang w:val="ro-RO"/>
        </w:rPr>
        <w:tab/>
        <w:t>6.1. Documentele prezentului contract sunt:</w:t>
      </w:r>
    </w:p>
    <w:p w:rsidR="00107EA4" w:rsidRDefault="00107EA4" w:rsidP="00923608">
      <w:pPr>
        <w:pStyle w:val="BodyText"/>
        <w:numPr>
          <w:ilvl w:val="0"/>
          <w:numId w:val="2"/>
        </w:numPr>
        <w:rPr>
          <w:sz w:val="26"/>
          <w:szCs w:val="26"/>
          <w:lang w:val="ro-RO"/>
        </w:rPr>
      </w:pPr>
      <w:r>
        <w:rPr>
          <w:sz w:val="26"/>
          <w:szCs w:val="26"/>
          <w:lang w:val="ro-RO"/>
        </w:rPr>
        <w:t>contractul propriu-zis;</w:t>
      </w:r>
    </w:p>
    <w:p w:rsidR="00107EA4" w:rsidRDefault="00107EA4" w:rsidP="00923608">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107EA4" w:rsidRDefault="00107EA4" w:rsidP="00923608">
      <w:pPr>
        <w:pStyle w:val="BodyText"/>
        <w:numPr>
          <w:ilvl w:val="0"/>
          <w:numId w:val="2"/>
        </w:numPr>
        <w:rPr>
          <w:sz w:val="26"/>
          <w:szCs w:val="26"/>
          <w:lang w:val="ro-RO"/>
        </w:rPr>
      </w:pPr>
      <w:r>
        <w:rPr>
          <w:sz w:val="26"/>
          <w:szCs w:val="26"/>
          <w:lang w:val="ro-RO"/>
        </w:rPr>
        <w:t>caietul de sarcini;</w:t>
      </w:r>
    </w:p>
    <w:p w:rsidR="00107EA4" w:rsidRDefault="00107EA4" w:rsidP="00923608">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7A1060" w:rsidRPr="007A1060" w:rsidRDefault="007A1060" w:rsidP="007A1060">
      <w:pPr>
        <w:pStyle w:val="BodyText"/>
        <w:numPr>
          <w:ilvl w:val="0"/>
          <w:numId w:val="2"/>
        </w:numPr>
        <w:rPr>
          <w:sz w:val="26"/>
          <w:lang w:val="ro-RO"/>
        </w:rPr>
      </w:pPr>
      <w:r>
        <w:rPr>
          <w:sz w:val="26"/>
          <w:lang w:val="ro-RO"/>
        </w:rPr>
        <w:t>contractele încheiate de prestator cu terții sustinători (dacă este cazul);</w:t>
      </w:r>
    </w:p>
    <w:p w:rsidR="00107EA4" w:rsidRDefault="00107EA4" w:rsidP="00923608">
      <w:pPr>
        <w:pStyle w:val="BodyText"/>
        <w:numPr>
          <w:ilvl w:val="0"/>
          <w:numId w:val="2"/>
        </w:numPr>
        <w:rPr>
          <w:sz w:val="26"/>
          <w:szCs w:val="26"/>
          <w:lang w:val="ro-RO"/>
        </w:rPr>
      </w:pPr>
      <w:r>
        <w:rPr>
          <w:sz w:val="26"/>
          <w:szCs w:val="26"/>
          <w:lang w:val="ro-RO"/>
        </w:rPr>
        <w:t>anexele menţionate în textul contractului;</w:t>
      </w:r>
    </w:p>
    <w:p w:rsidR="00107EA4" w:rsidRDefault="00107EA4" w:rsidP="00923608">
      <w:pPr>
        <w:pStyle w:val="BodyText"/>
        <w:numPr>
          <w:ilvl w:val="0"/>
          <w:numId w:val="2"/>
        </w:numPr>
        <w:rPr>
          <w:sz w:val="26"/>
          <w:szCs w:val="26"/>
          <w:lang w:val="ro-RO"/>
        </w:rPr>
      </w:pPr>
      <w:r>
        <w:rPr>
          <w:sz w:val="26"/>
          <w:szCs w:val="26"/>
          <w:lang w:val="ro-RO"/>
        </w:rPr>
        <w:t>eventualele acte adiţionale la contract.</w:t>
      </w:r>
    </w:p>
    <w:p w:rsidR="00107EA4" w:rsidRDefault="00107EA4" w:rsidP="00923608">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537AD3" w:rsidRDefault="00107EA4" w:rsidP="007745A5">
      <w:pPr>
        <w:pStyle w:val="BodyText"/>
        <w:ind w:firstLine="720"/>
        <w:rPr>
          <w:color w:val="FF0000"/>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007745A5" w:rsidRPr="007745A5">
        <w:rPr>
          <w:sz w:val="26"/>
          <w:szCs w:val="26"/>
          <w:lang w:val="ro-RO"/>
        </w:rPr>
        <w:t xml:space="preserve">de </w:t>
      </w:r>
      <w:r w:rsidR="00537AD3" w:rsidRPr="007745A5">
        <w:rPr>
          <w:sz w:val="26"/>
          <w:szCs w:val="26"/>
          <w:lang w:val="ro-RO"/>
        </w:rPr>
        <w:t>achizitie directa .</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lastRenderedPageBreak/>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107EA4" w:rsidRDefault="00107EA4" w:rsidP="00C059C8">
      <w:pPr>
        <w:pStyle w:val="BodyText"/>
        <w:ind w:firstLine="720"/>
        <w:rPr>
          <w:sz w:val="26"/>
          <w:szCs w:val="26"/>
          <w:lang w:val="ro-RO"/>
        </w:rPr>
      </w:pPr>
      <w:r>
        <w:rPr>
          <w:sz w:val="26"/>
          <w:szCs w:val="26"/>
          <w:lang w:val="ro-RO"/>
        </w:rPr>
        <w:t>9.1. Prestează serviciile în cantitatea, calitatea şi durata prevăzute în contract si anexele sale</w:t>
      </w:r>
    </w:p>
    <w:p w:rsidR="00107EA4" w:rsidRDefault="00107EA4" w:rsidP="00923608">
      <w:pPr>
        <w:pStyle w:val="BodyText"/>
        <w:ind w:firstLine="720"/>
        <w:rPr>
          <w:sz w:val="26"/>
          <w:szCs w:val="26"/>
          <w:lang w:val="ro-RO"/>
        </w:rPr>
      </w:pPr>
      <w:r>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Default="00107EA4" w:rsidP="00923608">
      <w:pPr>
        <w:pStyle w:val="BodyText"/>
        <w:ind w:firstLine="720"/>
        <w:rPr>
          <w:sz w:val="26"/>
          <w:szCs w:val="26"/>
          <w:lang w:val="ro-RO"/>
        </w:rPr>
      </w:pPr>
      <w:r>
        <w:rPr>
          <w:sz w:val="26"/>
          <w:szCs w:val="26"/>
          <w:lang w:val="ro-RO"/>
        </w:rPr>
        <w:t xml:space="preserve">9.3. Să procure materialele </w:t>
      </w:r>
      <w:r w:rsidR="007745A5">
        <w:rPr>
          <w:sz w:val="26"/>
          <w:szCs w:val="26"/>
          <w:lang w:val="ro-RO"/>
        </w:rPr>
        <w:t xml:space="preserve">marunte </w:t>
      </w:r>
      <w:r>
        <w:rPr>
          <w:sz w:val="26"/>
          <w:szCs w:val="26"/>
          <w:lang w:val="ro-RO"/>
        </w:rPr>
        <w:t>din obligaţia sa</w:t>
      </w:r>
      <w:r w:rsidR="00C501F2">
        <w:rPr>
          <w:sz w:val="26"/>
          <w:szCs w:val="26"/>
          <w:lang w:val="ro-RO"/>
        </w:rPr>
        <w:t>.</w:t>
      </w:r>
    </w:p>
    <w:p w:rsidR="00107EA4" w:rsidRPr="00C501F2" w:rsidRDefault="00107EA4" w:rsidP="00923608">
      <w:pPr>
        <w:pStyle w:val="BodyText"/>
        <w:ind w:firstLine="720"/>
        <w:rPr>
          <w:sz w:val="26"/>
          <w:szCs w:val="26"/>
          <w:lang w:val="ro-RO"/>
        </w:rPr>
      </w:pPr>
      <w:r>
        <w:rPr>
          <w:sz w:val="26"/>
          <w:szCs w:val="26"/>
          <w:lang w:val="ro-RO"/>
        </w:rPr>
        <w:t xml:space="preserve">Să pună la dispoziţia achizitorului </w:t>
      </w:r>
      <w:r>
        <w:rPr>
          <w:sz w:val="26"/>
          <w:lang w:val="ro-RO"/>
        </w:rPr>
        <w:t>declaraţiile de conformitate şi certificatele de calitate pentru materialele (produsele) procurate prin grija sa</w:t>
      </w:r>
      <w:r>
        <w:rPr>
          <w:sz w:val="26"/>
          <w:szCs w:val="26"/>
          <w:lang w:val="ro-RO"/>
        </w:rPr>
        <w:t xml:space="preserve"> şi să convoace furnizorii săi de materiale, </w:t>
      </w:r>
      <w:r w:rsidRPr="00C501F2">
        <w:rPr>
          <w:sz w:val="26"/>
          <w:szCs w:val="26"/>
          <w:lang w:val="ro-RO"/>
        </w:rPr>
        <w:t>piese de schimb şi alte echipamente în situaţia constatării unor defecţiuni de fabricaţie. Să întocmească cu aceştia actele de constatare în vederea eliminării defecţiunilor pe cheltuiala proprie.</w:t>
      </w:r>
    </w:p>
    <w:p w:rsidR="00107EA4" w:rsidRPr="00C501F2" w:rsidRDefault="00107EA4" w:rsidP="00923608">
      <w:pPr>
        <w:pStyle w:val="BodyText"/>
        <w:ind w:firstLine="720"/>
        <w:rPr>
          <w:sz w:val="26"/>
          <w:szCs w:val="26"/>
          <w:lang w:val="ro-RO"/>
        </w:rPr>
      </w:pPr>
      <w:r w:rsidRPr="00C501F2">
        <w:rPr>
          <w:sz w:val="26"/>
          <w:szCs w:val="26"/>
          <w:lang w:val="ro-RO"/>
        </w:rPr>
        <w:t>Materialele mărunte sunt asigurate în totalitate de prestator.</w:t>
      </w:r>
    </w:p>
    <w:p w:rsidR="00107EA4" w:rsidRPr="00C501F2" w:rsidRDefault="00107EA4" w:rsidP="00923608">
      <w:pPr>
        <w:pStyle w:val="BodyText"/>
        <w:widowControl w:val="0"/>
        <w:rPr>
          <w:sz w:val="26"/>
          <w:szCs w:val="26"/>
          <w:lang w:val="ro-RO"/>
        </w:rPr>
      </w:pPr>
      <w:r w:rsidRPr="00C501F2">
        <w:rPr>
          <w:sz w:val="24"/>
          <w:szCs w:val="24"/>
          <w:lang w:val="ro-RO"/>
        </w:rPr>
        <w:tab/>
      </w:r>
      <w:r w:rsidRPr="00C501F2">
        <w:rPr>
          <w:sz w:val="26"/>
          <w:szCs w:val="26"/>
          <w:lang w:val="ro-RO"/>
        </w:rPr>
        <w:t xml:space="preserve">În cazul în care la demontare se constată necesitatea înlocuirii unor piese, materiale sau echipamente ce nu au putut fi prevăzute de la începutul contractului va încheia împreună cu achizitorul o nota de constatare în care va consemna necesarul de piese de schimb, </w:t>
      </w:r>
      <w:r w:rsidRPr="00C501F2">
        <w:rPr>
          <w:sz w:val="26"/>
          <w:szCs w:val="26"/>
          <w:lang w:val="ro-RO"/>
        </w:rPr>
        <w:lastRenderedPageBreak/>
        <w:t>materiale sau echipamente.</w:t>
      </w:r>
    </w:p>
    <w:p w:rsidR="00107EA4" w:rsidRDefault="00107EA4" w:rsidP="00923608">
      <w:pPr>
        <w:pStyle w:val="BodyText"/>
        <w:ind w:firstLine="720"/>
        <w:rPr>
          <w:sz w:val="26"/>
          <w:szCs w:val="26"/>
          <w:lang w:val="ro-RO"/>
        </w:rPr>
      </w:pPr>
      <w:r w:rsidRPr="00C501F2">
        <w:rPr>
          <w:sz w:val="26"/>
          <w:szCs w:val="26"/>
          <w:lang w:val="ro-RO"/>
        </w:rPr>
        <w:t xml:space="preserve">9.4. Serviciile prestate </w:t>
      </w:r>
      <w:r>
        <w:rPr>
          <w:sz w:val="26"/>
          <w:szCs w:val="26"/>
          <w:lang w:val="ro-RO"/>
        </w:rPr>
        <w:t>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Default="00107EA4" w:rsidP="00923608">
      <w:pPr>
        <w:pStyle w:val="BodyText"/>
        <w:ind w:firstLine="720"/>
        <w:rPr>
          <w:sz w:val="26"/>
          <w:szCs w:val="26"/>
          <w:lang w:val="ro-RO"/>
        </w:rPr>
      </w:pPr>
      <w:r>
        <w:rPr>
          <w:sz w:val="26"/>
          <w:szCs w:val="26"/>
          <w:lang w:val="ro-RO"/>
        </w:rPr>
        <w:t xml:space="preserve">În acest sens, prestatorul va supune spre avizare achizitorului </w:t>
      </w:r>
      <w:r w:rsidR="00166754">
        <w:rPr>
          <w:sz w:val="26"/>
          <w:szCs w:val="26"/>
          <w:lang w:val="ro-RO"/>
        </w:rPr>
        <w:t>–</w:t>
      </w:r>
      <w:r>
        <w:rPr>
          <w:sz w:val="26"/>
          <w:szCs w:val="26"/>
          <w:lang w:val="ro-RO"/>
        </w:rPr>
        <w:t xml:space="preserve"> </w:t>
      </w:r>
      <w:r w:rsidR="00166754">
        <w:rPr>
          <w:sz w:val="26"/>
          <w:szCs w:val="26"/>
          <w:lang w:val="ro-RO"/>
        </w:rPr>
        <w:t xml:space="preserve">inaintea semnarii </w:t>
      </w:r>
      <w:r>
        <w:rPr>
          <w:sz w:val="26"/>
          <w:szCs w:val="26"/>
          <w:lang w:val="ro-RO"/>
        </w:rPr>
        <w:t xml:space="preserve"> contractului - planul calitatii (PC), răspunzând apoi de </w:t>
      </w:r>
      <w:r w:rsidR="00F7535C">
        <w:rPr>
          <w:sz w:val="26"/>
          <w:szCs w:val="26"/>
          <w:lang w:val="ro-RO"/>
        </w:rPr>
        <w:t>realizarea acestuia şi va în</w:t>
      </w:r>
      <w:r>
        <w:rPr>
          <w:sz w:val="26"/>
          <w:szCs w:val="26"/>
          <w:lang w:val="ro-RO"/>
        </w:rPr>
        <w:t>ştiinţa achizitorul asupra eventualelor neconformităţi. Planul calitatii trebuie sa contina cerinte specifice privind aspectele de mediu si SSM caracteristice serviciilor prestate.</w:t>
      </w:r>
    </w:p>
    <w:p w:rsidR="00107EA4" w:rsidRDefault="00107EA4" w:rsidP="00923608">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107EA4" w:rsidRDefault="00107EA4" w:rsidP="00923608">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107EA4" w:rsidRDefault="00107EA4" w:rsidP="00923608">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Default="00107EA4" w:rsidP="00923608">
      <w:pPr>
        <w:pStyle w:val="BodyText"/>
        <w:ind w:firstLine="720"/>
        <w:rPr>
          <w:sz w:val="26"/>
          <w:szCs w:val="26"/>
          <w:lang w:val="ro-RO"/>
        </w:rPr>
      </w:pPr>
      <w:r>
        <w:rPr>
          <w:sz w:val="26"/>
          <w:szCs w:val="26"/>
          <w:lang w:val="ro-RO"/>
        </w:rPr>
        <w:t>9.7. Să asigure personal suficient, calificat şi autorizat pentru prestarea serviciilor</w:t>
      </w:r>
      <w:r w:rsidR="00C501F2">
        <w:rPr>
          <w:sz w:val="26"/>
          <w:szCs w:val="26"/>
          <w:lang w:val="ro-RO"/>
        </w:rPr>
        <w:t xml:space="preserve"> (electrician gradul si tipul II.B autorizat ANRE, personal certifi</w:t>
      </w:r>
      <w:r w:rsidR="008B0F80">
        <w:rPr>
          <w:sz w:val="26"/>
          <w:szCs w:val="26"/>
          <w:lang w:val="ro-RO"/>
        </w:rPr>
        <w:t>cat/atestat pentru lucrul la înălț</w:t>
      </w:r>
      <w:r w:rsidR="00C501F2">
        <w:rPr>
          <w:sz w:val="26"/>
          <w:szCs w:val="26"/>
          <w:lang w:val="ro-RO"/>
        </w:rPr>
        <w:t>ime)</w:t>
      </w:r>
      <w:r>
        <w:rPr>
          <w:sz w:val="26"/>
          <w:szCs w:val="26"/>
          <w:lang w:val="ro-RO"/>
        </w:rPr>
        <w:t>, pe perioada efectuării probelor tehnologice şi a punerii în funcţiune, precum şi în perioada de garanţie tehnică în cazul necesităţii eliminării unor neconformităţi.</w:t>
      </w:r>
    </w:p>
    <w:p w:rsidR="00107EA4" w:rsidRDefault="00107EA4" w:rsidP="00923608">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107EA4" w:rsidRDefault="00107EA4" w:rsidP="00923608">
      <w:pPr>
        <w:pStyle w:val="BodyText"/>
        <w:ind w:firstLine="720"/>
        <w:rPr>
          <w:sz w:val="26"/>
          <w:szCs w:val="26"/>
          <w:lang w:val="ro-RO"/>
        </w:rPr>
      </w:pPr>
      <w:r>
        <w:rPr>
          <w:sz w:val="26"/>
          <w:szCs w:val="26"/>
          <w:lang w:val="ro-RO"/>
        </w:rPr>
        <w:t>9.8. În cazuri justificate şi în limita posibilităţilor CTE beneficiar, încheie cu acesta, o convenţie de utilizare fără plată a unor terenuri şi/sau spaţii aparţinând achizitorului, anexa nr.</w:t>
      </w:r>
      <w:r w:rsidR="00C501F2">
        <w:rPr>
          <w:sz w:val="26"/>
          <w:szCs w:val="26"/>
          <w:lang w:val="ro-RO"/>
        </w:rPr>
        <w:t>5</w:t>
      </w:r>
      <w:r>
        <w:rPr>
          <w:sz w:val="26"/>
          <w:szCs w:val="26"/>
          <w:lang w:val="ro-RO"/>
        </w:rPr>
        <w:t xml:space="preserve"> la prezentul contract, pentru organizare de şantier.</w:t>
      </w:r>
    </w:p>
    <w:p w:rsidR="00107EA4" w:rsidRDefault="00107EA4" w:rsidP="00923608">
      <w:pPr>
        <w:pStyle w:val="BodyText"/>
        <w:ind w:firstLine="720"/>
        <w:rPr>
          <w:sz w:val="26"/>
          <w:szCs w:val="26"/>
          <w:lang w:val="ro-RO"/>
        </w:rPr>
      </w:pPr>
      <w:r>
        <w:rPr>
          <w:sz w:val="26"/>
          <w:szCs w:val="26"/>
          <w:lang w:val="ro-RO"/>
        </w:rPr>
        <w:t xml:space="preserve">După maximum 15 zile de la semnarea </w:t>
      </w:r>
      <w:r w:rsidRPr="00C501F2">
        <w:rPr>
          <w:sz w:val="26"/>
          <w:szCs w:val="26"/>
          <w:lang w:val="ro-RO"/>
        </w:rPr>
        <w:t xml:space="preserve">recepţiei la terminarea serviciilor, predă </w:t>
      </w:r>
      <w:r>
        <w:rPr>
          <w:sz w:val="26"/>
          <w:szCs w:val="26"/>
          <w:lang w:val="ro-RO"/>
        </w:rPr>
        <w:t>terenurile şi/sau spaţiile puse la dispoziţie pe perioada efectuării serviciilor contractate, în starea în care au fost primite.</w:t>
      </w:r>
    </w:p>
    <w:p w:rsidR="00107EA4" w:rsidRDefault="00107EA4" w:rsidP="00923608">
      <w:pPr>
        <w:pStyle w:val="BodyText"/>
        <w:ind w:firstLine="720"/>
        <w:rPr>
          <w:sz w:val="26"/>
          <w:szCs w:val="26"/>
          <w:lang w:val="ro-RO"/>
        </w:rPr>
      </w:pPr>
      <w:r>
        <w:rPr>
          <w:sz w:val="26"/>
          <w:szCs w:val="26"/>
          <w:lang w:val="ro-RO"/>
        </w:rPr>
        <w:t>În caz de nepredare la achizitor, cu documente, a terenului şi a altor bunuri imobile, atribuite prin convenţia menţionată mai sus, achizitorul îşi rezervă dreptul de a sista decontarea facturilor introduse la plată pentru serviciile prestate, până la reglementarea situaţiei.</w:t>
      </w:r>
    </w:p>
    <w:p w:rsidR="00107EA4" w:rsidRDefault="00107EA4" w:rsidP="00923608">
      <w:pPr>
        <w:pStyle w:val="BodyText"/>
        <w:ind w:firstLine="720"/>
        <w:rPr>
          <w:sz w:val="26"/>
          <w:szCs w:val="26"/>
          <w:lang w:val="ro-RO"/>
        </w:rPr>
      </w:pPr>
      <w:r>
        <w:rPr>
          <w:sz w:val="26"/>
          <w:szCs w:val="26"/>
          <w:lang w:val="ro-RO"/>
        </w:rPr>
        <w:t xml:space="preserve">9.9. Prestatorul va introduce în incinta achizitorului numai materialele, echipamentele şi </w:t>
      </w:r>
      <w:r w:rsidR="00AF46B3">
        <w:rPr>
          <w:sz w:val="26"/>
          <w:szCs w:val="26"/>
          <w:lang w:val="ro-RO"/>
        </w:rPr>
        <w:t>utilajele</w:t>
      </w:r>
      <w:r>
        <w:rPr>
          <w:sz w:val="26"/>
          <w:szCs w:val="26"/>
          <w:lang w:val="ro-RO"/>
        </w:rPr>
        <w:t xml:space="preserve"> din obligaţia sa contractuală.</w:t>
      </w:r>
    </w:p>
    <w:p w:rsidR="00107EA4" w:rsidRDefault="00107EA4" w:rsidP="00923608">
      <w:pPr>
        <w:pStyle w:val="BodyText"/>
        <w:ind w:firstLine="720"/>
        <w:rPr>
          <w:sz w:val="26"/>
          <w:szCs w:val="26"/>
          <w:lang w:val="ro-RO"/>
        </w:rPr>
      </w:pPr>
      <w:r>
        <w:rPr>
          <w:sz w:val="26"/>
          <w:szCs w:val="26"/>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07EA4" w:rsidRDefault="00107EA4" w:rsidP="00923608">
      <w:pPr>
        <w:pStyle w:val="BodyText"/>
        <w:ind w:firstLine="720"/>
        <w:rPr>
          <w:sz w:val="26"/>
          <w:szCs w:val="26"/>
          <w:lang w:val="ro-RO"/>
        </w:rPr>
      </w:pPr>
      <w:r>
        <w:rPr>
          <w:sz w:val="26"/>
          <w:szCs w:val="26"/>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Default="00107EA4" w:rsidP="00923608">
      <w:pPr>
        <w:pStyle w:val="BodyText"/>
        <w:ind w:firstLine="720"/>
        <w:rPr>
          <w:sz w:val="26"/>
          <w:szCs w:val="26"/>
          <w:lang w:val="ro-RO"/>
        </w:rPr>
      </w:pPr>
      <w:r>
        <w:rPr>
          <w:sz w:val="26"/>
          <w:szCs w:val="26"/>
          <w:lang w:val="ro-RO"/>
        </w:rPr>
        <w:t>9.11. Să îşi asume responsabilitatea pentru nerespectarea prevederilor legale privind protecţia desenelor şi modelelor industriale precum şi pentru achiziţia de produse şi servicii în regim de managementul  calităţii.</w:t>
      </w:r>
    </w:p>
    <w:p w:rsidR="00107EA4" w:rsidRDefault="00107EA4" w:rsidP="00923608">
      <w:pPr>
        <w:pStyle w:val="BodyText"/>
        <w:ind w:firstLine="720"/>
        <w:rPr>
          <w:sz w:val="26"/>
          <w:szCs w:val="26"/>
          <w:lang w:val="ro-RO"/>
        </w:rPr>
      </w:pPr>
      <w:r>
        <w:rPr>
          <w:sz w:val="26"/>
          <w:szCs w:val="26"/>
          <w:lang w:val="ro-RO"/>
        </w:rPr>
        <w:t xml:space="preserve">9.12. Să asigure curăţenia la locul de muncă şi în zona de reparaţii preluată şi să evacueze ritmic, din incinta centralei (sau în incintă la locul indicat de achizitor), gunoiul, materialele nerecuperabile şi surplusurile de materiale. Suprafeţele vopsite vor fi readuse de </w:t>
      </w:r>
      <w:r>
        <w:rPr>
          <w:sz w:val="26"/>
          <w:szCs w:val="26"/>
          <w:lang w:val="ro-RO"/>
        </w:rPr>
        <w:lastRenderedPageBreak/>
        <w:t>către prestator la starea de curăţenie dinaintea reparaţiei. În caz contrar, achizitorul va reţine 5% din valoarea contractului ca penalitate pentru nerespectarea acestei clauze.</w:t>
      </w:r>
    </w:p>
    <w:p w:rsidR="00107EA4" w:rsidRDefault="00107EA4" w:rsidP="00923608">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107EA4" w:rsidRDefault="00107EA4" w:rsidP="00923608">
      <w:pPr>
        <w:pStyle w:val="BodyText"/>
        <w:ind w:firstLine="720"/>
        <w:rPr>
          <w:sz w:val="26"/>
          <w:szCs w:val="26"/>
          <w:lang w:val="ro-RO"/>
        </w:rPr>
      </w:pPr>
      <w:r>
        <w:rPr>
          <w:sz w:val="26"/>
          <w:szCs w:val="26"/>
          <w:lang w:val="ro-RO"/>
        </w:rPr>
        <w:t>9.13. Să-şi desfăşoare activitatea fără a afecta în vreun fel exploatarea celorlalte instalaţii în funcţiune sau în rezervă.</w:t>
      </w:r>
    </w:p>
    <w:p w:rsidR="00107EA4" w:rsidRDefault="00107EA4" w:rsidP="00923608">
      <w:pPr>
        <w:pStyle w:val="BodyText"/>
        <w:ind w:firstLine="720"/>
        <w:rPr>
          <w:sz w:val="26"/>
          <w:szCs w:val="26"/>
          <w:lang w:val="ro-RO"/>
        </w:rPr>
      </w:pPr>
      <w:r>
        <w:rPr>
          <w:sz w:val="26"/>
          <w:szCs w:val="26"/>
          <w:lang w:val="ro-RO"/>
        </w:rPr>
        <w:t>Prestatorul va suporta daunele produse din vina sa dovedite, la instalaţiile aflate în reparaţie sau la cele aflate în exploatare sau în rezervă.</w:t>
      </w:r>
    </w:p>
    <w:p w:rsidR="00107EA4" w:rsidRDefault="00107EA4" w:rsidP="00923608">
      <w:pPr>
        <w:pStyle w:val="BodyText"/>
        <w:ind w:firstLine="720"/>
        <w:rPr>
          <w:sz w:val="26"/>
          <w:szCs w:val="26"/>
          <w:lang w:val="ro-RO"/>
        </w:rPr>
      </w:pPr>
      <w:r>
        <w:rPr>
          <w:sz w:val="26"/>
          <w:szCs w:val="26"/>
          <w:lang w:val="ro-RO"/>
        </w:rPr>
        <w:t>9.14. Să asigure transportul, cazarea, masa şi plata forţei de muncă utilizată în procesul de realizare a obiectului contractului.</w:t>
      </w:r>
    </w:p>
    <w:p w:rsidR="00107EA4" w:rsidRDefault="00107EA4" w:rsidP="00923608">
      <w:pPr>
        <w:pStyle w:val="BodyText"/>
        <w:ind w:firstLine="720"/>
        <w:rPr>
          <w:sz w:val="26"/>
          <w:szCs w:val="26"/>
          <w:lang w:val="ro-RO"/>
        </w:rPr>
      </w:pPr>
      <w:r>
        <w:rPr>
          <w:sz w:val="26"/>
          <w:szCs w:val="26"/>
          <w:lang w:val="ro-RO"/>
        </w:rPr>
        <w:t xml:space="preserve">9.15. Prestatorul îşi va delimita zona de lucru cu bandă de avertizare sau/şi plase protectoare, iar personalul său va fi dotat cu echipament de protecţie specific, inscripţionat cu sigla firmei. </w:t>
      </w:r>
    </w:p>
    <w:p w:rsidR="00107EA4" w:rsidRDefault="00107EA4" w:rsidP="00923608">
      <w:pPr>
        <w:pStyle w:val="BodyText"/>
        <w:ind w:firstLine="720"/>
        <w:rPr>
          <w:sz w:val="26"/>
          <w:szCs w:val="26"/>
          <w:lang w:val="ro-RO"/>
        </w:rPr>
      </w:pPr>
      <w:r>
        <w:rPr>
          <w:sz w:val="26"/>
          <w:szCs w:val="26"/>
          <w:lang w:val="ro-RO"/>
        </w:rPr>
        <w:t>9.16. Să respecte prevederile Legii nr. 319/2006, privind securitatea şi sănătatea în muncă, precum şi a Normelor metodologice de aplicare a acesteia.</w:t>
      </w:r>
    </w:p>
    <w:p w:rsidR="00107EA4" w:rsidRDefault="00107EA4" w:rsidP="00923608">
      <w:pPr>
        <w:pStyle w:val="BodyText"/>
        <w:ind w:firstLine="720"/>
        <w:rPr>
          <w:sz w:val="26"/>
          <w:szCs w:val="26"/>
          <w:lang w:val="ro-RO"/>
        </w:rPr>
      </w:pPr>
      <w:r>
        <w:rPr>
          <w:sz w:val="26"/>
          <w:szCs w:val="26"/>
          <w:lang w:val="ro-RO"/>
        </w:rPr>
        <w:t>9</w:t>
      </w:r>
      <w:r w:rsidRPr="00C501F2">
        <w:rPr>
          <w:sz w:val="26"/>
          <w:szCs w:val="26"/>
          <w:lang w:val="ro-RO"/>
        </w:rPr>
        <w:t>.17. Să respecte prevederile aplicabile ale convenţiei privind delimitarea răspunderilor pe linie de securitate şi sănătate în muncă, situaţii de urgenţă şi protecţia mediului, încheiată cu directorul ce</w:t>
      </w:r>
      <w:r w:rsidR="00C501F2" w:rsidRPr="00C501F2">
        <w:rPr>
          <w:sz w:val="26"/>
          <w:szCs w:val="26"/>
          <w:lang w:val="ro-RO"/>
        </w:rPr>
        <w:t>ntralei beneficiare – anexa nr.4</w:t>
      </w:r>
      <w:r w:rsidRPr="00C501F2">
        <w:rPr>
          <w:sz w:val="26"/>
          <w:szCs w:val="26"/>
          <w:lang w:val="ro-RO"/>
        </w:rPr>
        <w:t xml:space="preserve"> la contract. Să respecte regulile de SSM şi SU generale şi cele specifice sectorului energetic, conform procesului verbal de predare în reparaţie (care devine anexa </w:t>
      </w:r>
      <w:r>
        <w:rPr>
          <w:sz w:val="26"/>
          <w:szCs w:val="26"/>
          <w:lang w:val="ro-RO"/>
        </w:rPr>
        <w:t xml:space="preserve">a contractului) a agregatului, instalaţiei, echipamentului a carui reparaţie face obiectul prezentului contract. </w:t>
      </w:r>
    </w:p>
    <w:p w:rsidR="00107EA4" w:rsidRDefault="00107EA4" w:rsidP="00923608">
      <w:pPr>
        <w:pStyle w:val="BodyText"/>
        <w:ind w:firstLine="720"/>
        <w:rPr>
          <w:sz w:val="26"/>
          <w:szCs w:val="26"/>
          <w:lang w:val="ro-RO"/>
        </w:rPr>
      </w:pPr>
      <w:r>
        <w:rPr>
          <w:sz w:val="26"/>
          <w:szCs w:val="26"/>
          <w:lang w:val="ro-RO"/>
        </w:rPr>
        <w:t>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Default="00107EA4" w:rsidP="00923608">
      <w:pPr>
        <w:pStyle w:val="BodyText"/>
        <w:ind w:firstLine="720"/>
        <w:rPr>
          <w:sz w:val="26"/>
          <w:szCs w:val="26"/>
          <w:lang w:val="ro-RO"/>
        </w:rPr>
      </w:pPr>
      <w:r>
        <w:rPr>
          <w:sz w:val="26"/>
          <w:szCs w:val="26"/>
          <w:lang w:val="ro-RO"/>
        </w:rPr>
        <w:t>9.19. Să preia pe bază de proces verbal de predare în reparaţie</w:t>
      </w:r>
      <w:r w:rsidR="00C501F2">
        <w:rPr>
          <w:sz w:val="26"/>
          <w:szCs w:val="26"/>
          <w:lang w:val="ro-RO"/>
        </w:rPr>
        <w:t xml:space="preserve"> </w:t>
      </w:r>
      <w:r>
        <w:rPr>
          <w:sz w:val="26"/>
          <w:szCs w:val="26"/>
          <w:lang w:val="ro-RO"/>
        </w:rPr>
        <w:t>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107EA4" w:rsidRDefault="00107EA4" w:rsidP="00923608">
      <w:pPr>
        <w:pStyle w:val="BodyText"/>
        <w:ind w:firstLine="720"/>
        <w:rPr>
          <w:sz w:val="26"/>
          <w:szCs w:val="26"/>
          <w:lang w:val="ro-RO"/>
        </w:rPr>
      </w:pPr>
      <w:r>
        <w:rPr>
          <w:sz w:val="26"/>
          <w:szCs w:val="26"/>
          <w:lang w:val="ro-RO"/>
        </w:rPr>
        <w:t>9.20. Să numească şi să notifice achizitorului, responsabilul punctului de lucru pentru relaţia cu achizitorul şi comunicări operative prin jurnalul de şantier.</w:t>
      </w:r>
    </w:p>
    <w:p w:rsidR="00107EA4" w:rsidRPr="00C501F2" w:rsidRDefault="00C03B07" w:rsidP="00923608">
      <w:pPr>
        <w:pStyle w:val="BodyText"/>
        <w:ind w:firstLine="720"/>
        <w:rPr>
          <w:sz w:val="26"/>
          <w:szCs w:val="26"/>
          <w:lang w:val="ro-RO"/>
        </w:rPr>
      </w:pPr>
      <w:r w:rsidRPr="00C501F2">
        <w:rPr>
          <w:sz w:val="26"/>
          <w:szCs w:val="26"/>
          <w:lang w:val="ro-RO"/>
        </w:rPr>
        <w:t>9.21</w:t>
      </w:r>
      <w:r w:rsidR="00107EA4" w:rsidRPr="00C501F2">
        <w:rPr>
          <w:sz w:val="26"/>
          <w:szCs w:val="26"/>
          <w:lang w:val="ro-RO"/>
        </w:rPr>
        <w:t>. Să încheie lunar un proces verbal de consum pentru utilităţile furnizate de achizitor, cu se</w:t>
      </w:r>
      <w:r w:rsidRPr="00C501F2">
        <w:rPr>
          <w:sz w:val="26"/>
          <w:szCs w:val="26"/>
          <w:lang w:val="ro-RO"/>
        </w:rPr>
        <w:t>cţia care are în gestiune mijlocul</w:t>
      </w:r>
      <w:r w:rsidR="00107EA4" w:rsidRPr="00C501F2">
        <w:rPr>
          <w:sz w:val="26"/>
          <w:szCs w:val="26"/>
          <w:lang w:val="ro-RO"/>
        </w:rPr>
        <w:t xml:space="preserve"> fix, din cadrul CTE beneficiar, având şi viza </w:t>
      </w:r>
      <w:r w:rsidR="00E729DF" w:rsidRPr="00C501F2">
        <w:rPr>
          <w:sz w:val="26"/>
          <w:szCs w:val="26"/>
          <w:lang w:val="ro-RO"/>
        </w:rPr>
        <w:t>Serviciului Tehnic si Mentenanță</w:t>
      </w:r>
      <w:r w:rsidR="00107EA4" w:rsidRPr="00C501F2">
        <w:rPr>
          <w:sz w:val="26"/>
          <w:szCs w:val="26"/>
          <w:lang w:val="ro-RO"/>
        </w:rPr>
        <w:t xml:space="preserve"> din centrala, conform art. 10.2. Procesele verbale de consum se vor încheia până la data de 05 a fiecărei luni pentru luna anterioară. </w:t>
      </w:r>
    </w:p>
    <w:p w:rsidR="00107EA4" w:rsidRPr="00C501F2" w:rsidRDefault="00107EA4" w:rsidP="00A15E7A">
      <w:pPr>
        <w:pStyle w:val="BodyText"/>
        <w:ind w:firstLine="720"/>
        <w:rPr>
          <w:sz w:val="26"/>
          <w:szCs w:val="26"/>
          <w:lang w:val="ro-RO"/>
        </w:rPr>
      </w:pPr>
      <w:r w:rsidRPr="00C501F2">
        <w:rPr>
          <w:sz w:val="26"/>
          <w:szCs w:val="26"/>
          <w:lang w:val="ro-RO"/>
        </w:rPr>
        <w:t xml:space="preserve">Să plătească facturile de utilităţi cu ordin de plata sau la casieria ELCEN (daca valoarea facturii inclusiv TVA este de cel mult 5000 lei), cel mai tarziu in luna urmatoare celei in care au fost emise. </w:t>
      </w:r>
    </w:p>
    <w:p w:rsidR="00107EA4" w:rsidRPr="00C501F2" w:rsidRDefault="00107EA4" w:rsidP="00A15E7A">
      <w:pPr>
        <w:pStyle w:val="BodyText"/>
        <w:ind w:firstLine="720"/>
        <w:rPr>
          <w:sz w:val="26"/>
          <w:szCs w:val="26"/>
          <w:lang w:val="ro-RO"/>
        </w:rPr>
      </w:pPr>
      <w:r w:rsidRPr="00C501F2">
        <w:rPr>
          <w:sz w:val="26"/>
          <w:szCs w:val="26"/>
          <w:lang w:val="ro-RO"/>
        </w:rPr>
        <w:t xml:space="preserve">Pentru asigurarea energiei electrice necesare desfăşurării activităţii de reparaţii, prestatorul îşi va asigura un tablou electric propriu, complet echipat, corespunzător SSM. </w:t>
      </w:r>
    </w:p>
    <w:p w:rsidR="00107EA4" w:rsidRPr="00C501F2" w:rsidRDefault="00107EA4" w:rsidP="00A15E7A">
      <w:pPr>
        <w:pStyle w:val="BodyText"/>
        <w:ind w:firstLine="720"/>
        <w:rPr>
          <w:sz w:val="26"/>
          <w:szCs w:val="26"/>
          <w:lang w:val="ro-RO"/>
        </w:rPr>
      </w:pPr>
      <w:r w:rsidRPr="00C501F2">
        <w:rPr>
          <w:sz w:val="26"/>
          <w:szCs w:val="26"/>
          <w:lang w:val="ro-RO"/>
        </w:rPr>
        <w:lastRenderedPageBreak/>
        <w:t xml:space="preserve">În cazul în care, din vina sa exclusivă, prestatorul nu reuşeşte să achite la termen facturile de utilitati, atunci achizitorul </w:t>
      </w:r>
      <w:r w:rsidR="007C3723" w:rsidRPr="00C501F2">
        <w:rPr>
          <w:sz w:val="26"/>
          <w:szCs w:val="26"/>
          <w:lang w:val="ro-RO"/>
        </w:rPr>
        <w:t>v</w:t>
      </w:r>
      <w:r w:rsidRPr="00C501F2">
        <w:rPr>
          <w:sz w:val="26"/>
          <w:szCs w:val="26"/>
          <w:lang w:val="ro-RO"/>
        </w:rPr>
        <w:t xml:space="preserve">a </w:t>
      </w:r>
      <w:r w:rsidR="0009720C" w:rsidRPr="00C501F2">
        <w:rPr>
          <w:sz w:val="26"/>
          <w:szCs w:val="26"/>
          <w:lang w:val="ro-RO"/>
        </w:rPr>
        <w:t xml:space="preserve">factura </w:t>
      </w:r>
      <w:r w:rsidRPr="00C501F2">
        <w:rPr>
          <w:sz w:val="26"/>
          <w:szCs w:val="26"/>
          <w:lang w:val="ro-RO"/>
        </w:rPr>
        <w:t xml:space="preserve">penalităţi egale cu </w:t>
      </w:r>
      <w:r w:rsidRPr="00C501F2">
        <w:rPr>
          <w:rStyle w:val="l5def1"/>
          <w:rFonts w:ascii="Times New Roman" w:hAnsi="Times New Roman" w:cs="Times New Roman"/>
          <w:color w:val="auto"/>
        </w:rPr>
        <w:t>dobânda legala penalizatoare,</w:t>
      </w:r>
      <w:r w:rsidRPr="00C501F2">
        <w:rPr>
          <w:sz w:val="26"/>
          <w:szCs w:val="26"/>
          <w:lang w:val="ro-RO"/>
        </w:rPr>
        <w:t xml:space="preserve"> raportate la valoarea facturii neachitate, pentru fiecare zi de întârziere.</w:t>
      </w:r>
    </w:p>
    <w:p w:rsidR="00107EA4" w:rsidRDefault="00C03B07" w:rsidP="00923608">
      <w:pPr>
        <w:pStyle w:val="BodyText"/>
        <w:ind w:firstLine="720"/>
        <w:rPr>
          <w:sz w:val="26"/>
          <w:szCs w:val="26"/>
          <w:lang w:val="ro-RO"/>
        </w:rPr>
      </w:pPr>
      <w:r>
        <w:rPr>
          <w:sz w:val="26"/>
          <w:szCs w:val="26"/>
          <w:lang w:val="ro-RO"/>
        </w:rPr>
        <w:t>9.22</w:t>
      </w:r>
      <w:r w:rsidR="00107EA4">
        <w:rPr>
          <w:sz w:val="26"/>
          <w:szCs w:val="26"/>
          <w:lang w:val="ro-RO"/>
        </w:rPr>
        <w:t>. Să asigure refacerea şi aducerea la starea iniţială a dot</w:t>
      </w:r>
      <w:r>
        <w:rPr>
          <w:sz w:val="26"/>
          <w:szCs w:val="26"/>
          <w:lang w:val="ro-RO"/>
        </w:rPr>
        <w:t>ărilor SU şi SSM aferente mijlocul</w:t>
      </w:r>
      <w:r w:rsidR="00107EA4">
        <w:rPr>
          <w:sz w:val="26"/>
          <w:szCs w:val="26"/>
          <w:lang w:val="ro-RO"/>
        </w:rPr>
        <w:t>ui fix reparat.</w:t>
      </w:r>
    </w:p>
    <w:p w:rsidR="00107EA4" w:rsidRDefault="00C03B07" w:rsidP="00923608">
      <w:pPr>
        <w:pStyle w:val="BodyText"/>
        <w:ind w:firstLine="720"/>
        <w:rPr>
          <w:sz w:val="26"/>
          <w:szCs w:val="26"/>
          <w:lang w:val="ro-RO"/>
        </w:rPr>
      </w:pPr>
      <w:r>
        <w:rPr>
          <w:sz w:val="26"/>
          <w:szCs w:val="26"/>
          <w:lang w:val="ro-RO"/>
        </w:rPr>
        <w:t>9.23</w:t>
      </w:r>
      <w:r w:rsidR="00107EA4">
        <w:rPr>
          <w:sz w:val="26"/>
          <w:szCs w:val="26"/>
          <w:lang w:val="ro-RO"/>
        </w:rPr>
        <w:t xml:space="preserve">. Să predea toate deşeurile rezultate, separate pe categorii, conform reglementărilor de mediu în vigoare. Prestatorul va utiliza, pe cât posibil, numai ambalaje biodegradabile. </w:t>
      </w:r>
    </w:p>
    <w:p w:rsidR="00107EA4" w:rsidRDefault="00107EA4" w:rsidP="00923608">
      <w:pPr>
        <w:jc w:val="both"/>
        <w:rPr>
          <w:sz w:val="26"/>
          <w:szCs w:val="26"/>
          <w:lang w:val="ro-RO"/>
        </w:rPr>
      </w:pPr>
      <w:r>
        <w:rPr>
          <w:sz w:val="26"/>
          <w:szCs w:val="26"/>
          <w:lang w:val="ro-RO"/>
        </w:rPr>
        <w:tab/>
        <w:t xml:space="preserve">Prestatorul are obligaţia de a respecta şi aplica HGR nr. 856/2002 privind „evidenţa gestiunii deşeurilor şi aprobarea listei cuprinzând deşeurile, inclusiv deşeurile periculoase”; </w:t>
      </w:r>
      <w:r w:rsidR="007F278C">
        <w:rPr>
          <w:sz w:val="26"/>
          <w:szCs w:val="26"/>
          <w:lang w:val="ro-RO"/>
        </w:rPr>
        <w:t>OUG nr. 92/2021 privind regimul deseurilor;  OG nr.2/2021 privind depozitarea deşeurilor.</w:t>
      </w:r>
    </w:p>
    <w:p w:rsidR="00107EA4" w:rsidRDefault="00107EA4" w:rsidP="00923608">
      <w:pPr>
        <w:jc w:val="both"/>
        <w:rPr>
          <w:sz w:val="26"/>
          <w:szCs w:val="26"/>
          <w:lang w:val="it-IT"/>
        </w:rPr>
      </w:pPr>
      <w:r>
        <w:rPr>
          <w:sz w:val="26"/>
          <w:szCs w:val="26"/>
          <w:lang w:val="ro-RO"/>
        </w:rPr>
        <w:t xml:space="preserve">       </w:t>
      </w:r>
      <w:r>
        <w:rPr>
          <w:sz w:val="26"/>
          <w:szCs w:val="26"/>
          <w:lang w:val="it-IT"/>
        </w:rPr>
        <w:t xml:space="preserve">Acesta este direct răspunzator de consecinţele producerii unei poluări şi va acoperi eventualele daune provocate din vina sa. </w:t>
      </w:r>
    </w:p>
    <w:p w:rsidR="00107EA4" w:rsidRDefault="00C03B07" w:rsidP="00923608">
      <w:pPr>
        <w:pStyle w:val="BodyText"/>
        <w:ind w:firstLine="720"/>
        <w:rPr>
          <w:sz w:val="26"/>
          <w:szCs w:val="26"/>
          <w:lang w:val="ro-RO"/>
        </w:rPr>
      </w:pPr>
      <w:r>
        <w:rPr>
          <w:sz w:val="26"/>
          <w:szCs w:val="26"/>
          <w:lang w:val="ro-RO"/>
        </w:rPr>
        <w:t>9.24</w:t>
      </w:r>
      <w:r w:rsidR="00107EA4">
        <w:rPr>
          <w:sz w:val="26"/>
          <w:szCs w:val="26"/>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Default="00C03B07" w:rsidP="00C501F2">
      <w:pPr>
        <w:pStyle w:val="BodyText"/>
        <w:ind w:firstLine="720"/>
        <w:rPr>
          <w:sz w:val="26"/>
          <w:szCs w:val="26"/>
          <w:lang w:val="ro-RO"/>
        </w:rPr>
      </w:pPr>
      <w:r>
        <w:rPr>
          <w:sz w:val="26"/>
          <w:szCs w:val="26"/>
          <w:lang w:val="ro-RO"/>
        </w:rPr>
        <w:t>9.25</w:t>
      </w:r>
      <w:r w:rsidR="00107EA4" w:rsidRPr="008A6025">
        <w:rPr>
          <w:sz w:val="26"/>
          <w:szCs w:val="26"/>
          <w:lang w:val="ro-RO"/>
        </w:rPr>
        <w:t>.</w:t>
      </w:r>
      <w:r w:rsidR="00107EA4">
        <w:rPr>
          <w:color w:val="FF0000"/>
          <w:sz w:val="26"/>
          <w:szCs w:val="26"/>
          <w:lang w:val="ro-RO"/>
        </w:rPr>
        <w:t xml:space="preserve"> </w:t>
      </w:r>
      <w:r w:rsidR="00247110">
        <w:rPr>
          <w:sz w:val="26"/>
          <w:szCs w:val="26"/>
          <w:lang w:val="ro-RO"/>
        </w:rPr>
        <w:t>Prestator</w:t>
      </w:r>
      <w:r w:rsidR="0057650A" w:rsidRPr="00306FB3">
        <w:rPr>
          <w:sz w:val="26"/>
          <w:szCs w:val="26"/>
          <w:lang w:val="ro-RO"/>
        </w:rPr>
        <w:t>ul are obligatia să</w:t>
      </w:r>
      <w:r w:rsidR="0057650A" w:rsidRPr="00091642">
        <w:rPr>
          <w:color w:val="FF0000"/>
          <w:sz w:val="26"/>
          <w:szCs w:val="26"/>
          <w:lang w:val="ro-RO"/>
        </w:rPr>
        <w:t xml:space="preserve"> </w:t>
      </w:r>
      <w:r w:rsidR="0057650A" w:rsidRPr="00306FB3">
        <w:rPr>
          <w:sz w:val="26"/>
          <w:szCs w:val="26"/>
          <w:lang w:val="ro-RO"/>
        </w:rPr>
        <w:t>predea la achizit</w:t>
      </w:r>
      <w:r w:rsidR="00247110">
        <w:rPr>
          <w:sz w:val="26"/>
          <w:szCs w:val="26"/>
          <w:lang w:val="ro-RO"/>
        </w:rPr>
        <w:t>or, o singură situaţie de servici</w:t>
      </w:r>
      <w:r w:rsidR="0057650A" w:rsidRPr="00306FB3">
        <w:rPr>
          <w:sz w:val="26"/>
          <w:szCs w:val="26"/>
          <w:lang w:val="ro-RO"/>
        </w:rPr>
        <w:t>i, la finalizarea contractului, incluzând şi valorile ce urmează a fi decontate pe bază de factură în scopul confirmării acceptului la plată.</w:t>
      </w:r>
    </w:p>
    <w:p w:rsidR="00107EA4" w:rsidRDefault="00C03B07" w:rsidP="00923608">
      <w:pPr>
        <w:pStyle w:val="BodyText"/>
        <w:ind w:firstLine="720"/>
        <w:rPr>
          <w:sz w:val="26"/>
          <w:szCs w:val="26"/>
          <w:lang w:val="ro-RO"/>
        </w:rPr>
      </w:pPr>
      <w:r>
        <w:rPr>
          <w:sz w:val="26"/>
          <w:szCs w:val="26"/>
          <w:lang w:val="ro-RO"/>
        </w:rPr>
        <w:t>9.26</w:t>
      </w:r>
      <w:r w:rsidR="00107EA4">
        <w:rPr>
          <w:sz w:val="26"/>
          <w:szCs w:val="26"/>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Default="00107EA4" w:rsidP="00923608">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Default="00107EA4" w:rsidP="00923608">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107EA4" w:rsidRDefault="00C03B07" w:rsidP="00923608">
      <w:pPr>
        <w:pStyle w:val="BodyText"/>
        <w:ind w:firstLine="720"/>
        <w:rPr>
          <w:sz w:val="26"/>
          <w:szCs w:val="26"/>
          <w:lang w:val="ro-RO"/>
        </w:rPr>
      </w:pPr>
      <w:r>
        <w:rPr>
          <w:sz w:val="26"/>
          <w:szCs w:val="26"/>
          <w:lang w:val="ro-RO"/>
        </w:rPr>
        <w:t>9.27</w:t>
      </w:r>
      <w:r w:rsidR="00107EA4">
        <w:rPr>
          <w:sz w:val="26"/>
          <w:szCs w:val="26"/>
          <w:lang w:val="ro-RO"/>
        </w:rPr>
        <w:t>. Prestatorul este obligat să respecte indicatoare</w:t>
      </w:r>
      <w:r w:rsidR="000C15F5">
        <w:rPr>
          <w:sz w:val="26"/>
          <w:szCs w:val="26"/>
          <w:lang w:val="ro-RO"/>
        </w:rPr>
        <w:t>le</w:t>
      </w:r>
      <w:r w:rsidR="00107EA4">
        <w:rPr>
          <w:sz w:val="26"/>
          <w:szCs w:val="26"/>
          <w:lang w:val="ro-RO"/>
        </w:rPr>
        <w:t xml:space="preserve"> de pericol.</w:t>
      </w:r>
    </w:p>
    <w:p w:rsidR="00107EA4" w:rsidRDefault="00C03B07" w:rsidP="00923608">
      <w:pPr>
        <w:pStyle w:val="BodyText"/>
        <w:ind w:firstLine="720"/>
        <w:rPr>
          <w:sz w:val="26"/>
          <w:szCs w:val="26"/>
          <w:lang w:val="ro-RO"/>
        </w:rPr>
      </w:pPr>
      <w:r>
        <w:rPr>
          <w:sz w:val="26"/>
          <w:szCs w:val="26"/>
          <w:lang w:val="ro-RO"/>
        </w:rPr>
        <w:t>9.28</w:t>
      </w:r>
      <w:r w:rsidR="00107EA4">
        <w:rPr>
          <w:sz w:val="26"/>
          <w:szCs w:val="26"/>
          <w:lang w:val="ro-RO"/>
        </w:rPr>
        <w:t>.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107EA4" w:rsidRDefault="00107EA4" w:rsidP="00923608">
      <w:pPr>
        <w:pStyle w:val="BodyText"/>
        <w:ind w:firstLine="720"/>
        <w:rPr>
          <w:sz w:val="26"/>
          <w:szCs w:val="26"/>
          <w:lang w:val="ro-RO"/>
        </w:rPr>
      </w:pPr>
      <w:r>
        <w:rPr>
          <w:sz w:val="26"/>
          <w:szCs w:val="26"/>
          <w:lang w:val="ro-RO"/>
        </w:rPr>
        <w:t>10.1. Să predea prestatorului, pe bază de proces verbal de predare în reparaţie mijlocul fix prevăzut a intra în reparaţie, în stare complet izolată faţă de instalaţiile aflate în funcţiune sau în rezervă la termenul de începere a prestării serviciilor conform graficului de prestare. În acest proces verbal, se menţionează dotările PSI aferente ariei în care prestatorul îşi va desfăşura activitatea, în cantitatea şi starea în care se află la predarea către prestator.</w:t>
      </w:r>
    </w:p>
    <w:p w:rsidR="00107EA4" w:rsidRPr="00C501F2" w:rsidRDefault="00107EA4" w:rsidP="00923608">
      <w:pPr>
        <w:pStyle w:val="BodyText"/>
        <w:ind w:firstLine="720"/>
        <w:rPr>
          <w:sz w:val="26"/>
          <w:szCs w:val="26"/>
          <w:lang w:val="ro-RO"/>
        </w:rPr>
      </w:pPr>
      <w:r w:rsidRPr="00C501F2">
        <w:rPr>
          <w:sz w:val="26"/>
          <w:szCs w:val="26"/>
          <w:lang w:val="ro-RO"/>
        </w:rPr>
        <w:t>10.2. Pe toată durata contractului asigură prestatorului, în limita posibilităţilor, contra cost utilităţile necesare (energie electrică şi energie termică).</w:t>
      </w:r>
    </w:p>
    <w:p w:rsidR="00107EA4" w:rsidRPr="00C501F2" w:rsidRDefault="00107EA4" w:rsidP="00923608">
      <w:pPr>
        <w:pStyle w:val="BodyText"/>
        <w:ind w:firstLine="720"/>
        <w:rPr>
          <w:sz w:val="26"/>
          <w:szCs w:val="26"/>
          <w:lang w:val="ro-RO"/>
        </w:rPr>
      </w:pPr>
      <w:r w:rsidRPr="00C501F2">
        <w:rPr>
          <w:sz w:val="26"/>
          <w:szCs w:val="26"/>
          <w:lang w:val="ro-RO"/>
        </w:rPr>
        <w:t>Consumul de utilităţi va fi facturat lunar, pe bază de proces verbal încheiat între prestator şi se</w:t>
      </w:r>
      <w:r w:rsidR="00C03B07" w:rsidRPr="00C501F2">
        <w:rPr>
          <w:sz w:val="26"/>
          <w:szCs w:val="26"/>
          <w:lang w:val="ro-RO"/>
        </w:rPr>
        <w:t>cţia care are în gestiune mijlocul</w:t>
      </w:r>
      <w:r w:rsidRPr="00C501F2">
        <w:rPr>
          <w:sz w:val="26"/>
          <w:szCs w:val="26"/>
          <w:lang w:val="ro-RO"/>
        </w:rPr>
        <w:t xml:space="preserve"> fix, din cadrul CTE beneficiar având şi viza </w:t>
      </w:r>
      <w:r w:rsidR="00E729DF" w:rsidRPr="00C501F2">
        <w:rPr>
          <w:sz w:val="26"/>
          <w:szCs w:val="26"/>
          <w:lang w:val="ro-RO"/>
        </w:rPr>
        <w:t xml:space="preserve">Serviciului Tehnic si Mentenanță </w:t>
      </w:r>
      <w:r w:rsidRPr="00C501F2">
        <w:rPr>
          <w:sz w:val="26"/>
          <w:szCs w:val="26"/>
          <w:lang w:val="ro-RO"/>
        </w:rPr>
        <w:t xml:space="preserve">din centrala. Procesele verbale de consum se vor încheia până la data de 05 a fiecărei luni pentru luna anterioară. </w:t>
      </w:r>
    </w:p>
    <w:p w:rsidR="00107EA4" w:rsidRPr="00C501F2" w:rsidRDefault="00107EA4" w:rsidP="00923608">
      <w:pPr>
        <w:pStyle w:val="BodyText"/>
        <w:ind w:firstLine="720"/>
        <w:rPr>
          <w:sz w:val="26"/>
          <w:szCs w:val="26"/>
          <w:lang w:val="ro-RO"/>
        </w:rPr>
      </w:pPr>
      <w:r>
        <w:rPr>
          <w:sz w:val="26"/>
          <w:szCs w:val="26"/>
          <w:lang w:val="ro-RO"/>
        </w:rPr>
        <w:t>10.3. Beneficiarul (Conducerea centralei şi secţia beneficiară) urmăreşte realizarea cantitativă şi calitativă a serviciilor prestate şi confirm</w:t>
      </w:r>
      <w:r w:rsidR="00C501F2">
        <w:rPr>
          <w:sz w:val="26"/>
          <w:szCs w:val="26"/>
          <w:lang w:val="ro-RO"/>
        </w:rPr>
        <w:t>ă, respectiv semnează situaţia</w:t>
      </w:r>
      <w:r>
        <w:rPr>
          <w:sz w:val="26"/>
          <w:szCs w:val="26"/>
          <w:lang w:val="ro-RO"/>
        </w:rPr>
        <w:t xml:space="preserve"> de servicii </w:t>
      </w:r>
      <w:r w:rsidRPr="00C501F2">
        <w:rPr>
          <w:sz w:val="26"/>
          <w:szCs w:val="26"/>
          <w:lang w:val="ro-RO"/>
        </w:rPr>
        <w:t>real executate, în vederea decontării valorii acestora către prestator.</w:t>
      </w:r>
    </w:p>
    <w:p w:rsidR="00107EA4" w:rsidRDefault="00C501F2" w:rsidP="00923608">
      <w:pPr>
        <w:pStyle w:val="BodyText"/>
        <w:ind w:firstLine="720"/>
        <w:rPr>
          <w:sz w:val="26"/>
          <w:szCs w:val="26"/>
          <w:lang w:val="ro-RO"/>
        </w:rPr>
      </w:pPr>
      <w:r w:rsidRPr="00C501F2">
        <w:rPr>
          <w:sz w:val="26"/>
          <w:szCs w:val="26"/>
          <w:lang w:val="ro-RO"/>
        </w:rPr>
        <w:t>10.4</w:t>
      </w:r>
      <w:r w:rsidR="00107EA4" w:rsidRPr="00C501F2">
        <w:rPr>
          <w:sz w:val="26"/>
          <w:szCs w:val="26"/>
          <w:lang w:val="ro-RO"/>
        </w:rPr>
        <w:t xml:space="preserve">. Să respecte prevederile aplicabile ale convenţiei privind delimitarea răspunderilor pe linie de securitate şi sănătate în muncă, situaţii de urgenţă şi protecţia </w:t>
      </w:r>
      <w:r w:rsidR="00107EA4" w:rsidRPr="00C501F2">
        <w:rPr>
          <w:sz w:val="26"/>
          <w:szCs w:val="26"/>
          <w:lang w:val="ro-RO"/>
        </w:rPr>
        <w:lastRenderedPageBreak/>
        <w:t>mediului, incheiata intre reprezentantul legal al contractantului si directorul ce</w:t>
      </w:r>
      <w:r w:rsidR="00F4124F" w:rsidRPr="00C501F2">
        <w:rPr>
          <w:sz w:val="26"/>
          <w:szCs w:val="26"/>
          <w:lang w:val="ro-RO"/>
        </w:rPr>
        <w:t xml:space="preserve">ntralei </w:t>
      </w:r>
      <w:r w:rsidRPr="00C501F2">
        <w:rPr>
          <w:sz w:val="26"/>
          <w:szCs w:val="26"/>
          <w:lang w:val="ro-RO"/>
        </w:rPr>
        <w:t>beneficiare – anexa nr.4</w:t>
      </w:r>
      <w:r w:rsidR="00107EA4" w:rsidRPr="00C501F2">
        <w:rPr>
          <w:sz w:val="26"/>
          <w:szCs w:val="26"/>
          <w:lang w:val="ro-RO"/>
        </w:rPr>
        <w:t xml:space="preserve"> la contract. În convenţie se vor preciza răspunderile referitoare la comunicarea, cercetarea şi înregistrarea unor eventuale </w:t>
      </w:r>
      <w:r w:rsidR="00107EA4">
        <w:rPr>
          <w:sz w:val="26"/>
          <w:szCs w:val="26"/>
          <w:lang w:val="ro-RO"/>
        </w:rPr>
        <w:t>accidente de muncă.</w:t>
      </w:r>
    </w:p>
    <w:p w:rsidR="00107EA4" w:rsidRDefault="00C501F2" w:rsidP="00923608">
      <w:pPr>
        <w:pStyle w:val="BodyText"/>
        <w:ind w:firstLine="720"/>
        <w:rPr>
          <w:sz w:val="26"/>
          <w:szCs w:val="26"/>
          <w:lang w:val="ro-RO"/>
        </w:rPr>
      </w:pPr>
      <w:r>
        <w:rPr>
          <w:sz w:val="26"/>
          <w:szCs w:val="26"/>
          <w:lang w:val="ro-RO"/>
        </w:rPr>
        <w:t>10.5</w:t>
      </w:r>
      <w:r w:rsidR="00107EA4">
        <w:rPr>
          <w:sz w:val="26"/>
          <w:szCs w:val="26"/>
          <w:lang w:val="ro-RO"/>
        </w:rPr>
        <w:t>. Să asigure prestatorului, când este cazul, documentaţiile tehnice convenite pentru execuţie (pentru realizarea unor modificări sau îmbunătăţiri sau chiar docum</w:t>
      </w:r>
      <w:r w:rsidR="00C03B07">
        <w:rPr>
          <w:sz w:val="26"/>
          <w:szCs w:val="26"/>
          <w:lang w:val="ro-RO"/>
        </w:rPr>
        <w:t>entaţia iniţială) la mijlocul</w:t>
      </w:r>
      <w:r w:rsidR="00107EA4">
        <w:rPr>
          <w:sz w:val="26"/>
          <w:szCs w:val="26"/>
          <w:lang w:val="ro-RO"/>
        </w:rPr>
        <w:t xml:space="preserve"> fix care face obiectul contractului de reparaţii, cu excepţia tehnologiilor şi procedurilor de lucru care sunt în obligaţia prestatorului.</w:t>
      </w:r>
    </w:p>
    <w:p w:rsidR="00107EA4" w:rsidRDefault="00C501F2" w:rsidP="00923608">
      <w:pPr>
        <w:pStyle w:val="BodyText"/>
        <w:ind w:firstLine="720"/>
        <w:rPr>
          <w:sz w:val="26"/>
          <w:szCs w:val="26"/>
          <w:lang w:val="ro-RO"/>
        </w:rPr>
      </w:pPr>
      <w:r>
        <w:rPr>
          <w:sz w:val="26"/>
          <w:szCs w:val="26"/>
          <w:lang w:val="ro-RO"/>
        </w:rPr>
        <w:t>10.6</w:t>
      </w:r>
      <w:r w:rsidR="00107EA4">
        <w:rPr>
          <w:sz w:val="26"/>
          <w:szCs w:val="26"/>
          <w:lang w:val="ro-RO"/>
        </w:rPr>
        <w:t>. Să organizeze şi să execute probele tehnologice şi de punere în funcţiune a instalaţiei reparate, în conformitate cu instrucţiunile de exploatare, la termenul din graficul de prestaţie, consemnând în comun cu prestatorul parametrii de calitate obţinuţi în raport cu cei stabiliţi.</w:t>
      </w:r>
    </w:p>
    <w:p w:rsidR="00107EA4" w:rsidRDefault="00C501F2" w:rsidP="00923608">
      <w:pPr>
        <w:pStyle w:val="BodyText"/>
        <w:ind w:firstLine="720"/>
        <w:rPr>
          <w:sz w:val="26"/>
          <w:szCs w:val="26"/>
          <w:lang w:val="ro-RO"/>
        </w:rPr>
      </w:pPr>
      <w:r>
        <w:rPr>
          <w:sz w:val="26"/>
          <w:szCs w:val="26"/>
          <w:lang w:val="ro-RO"/>
        </w:rPr>
        <w:t>10.7</w:t>
      </w:r>
      <w:r w:rsidR="00107EA4">
        <w:rPr>
          <w:sz w:val="26"/>
          <w:szCs w:val="26"/>
          <w:lang w:val="ro-RO"/>
        </w:rPr>
        <w:t>. Să asigure explo</w:t>
      </w:r>
      <w:r w:rsidR="00C03B07">
        <w:rPr>
          <w:sz w:val="26"/>
          <w:szCs w:val="26"/>
          <w:lang w:val="ro-RO"/>
        </w:rPr>
        <w:t>atarea mijlocul</w:t>
      </w:r>
      <w:r w:rsidR="00107EA4">
        <w:rPr>
          <w:sz w:val="26"/>
          <w:szCs w:val="26"/>
          <w:lang w:val="ro-RO"/>
        </w:rPr>
        <w:t>ui fix reparat şi supravegherea sa, în perioada de garanţie, conform instrucţiunilor de exploatare.</w:t>
      </w:r>
    </w:p>
    <w:p w:rsidR="00107EA4" w:rsidRDefault="00C501F2" w:rsidP="00923608">
      <w:pPr>
        <w:pStyle w:val="BodyText"/>
        <w:ind w:firstLine="720"/>
        <w:rPr>
          <w:sz w:val="26"/>
          <w:szCs w:val="26"/>
          <w:lang w:val="ro-RO"/>
        </w:rPr>
      </w:pPr>
      <w:r>
        <w:rPr>
          <w:sz w:val="26"/>
          <w:szCs w:val="26"/>
          <w:lang w:val="ro-RO"/>
        </w:rPr>
        <w:t>10.8</w:t>
      </w:r>
      <w:r w:rsidR="00107EA4">
        <w:rPr>
          <w:sz w:val="26"/>
          <w:szCs w:val="26"/>
          <w:lang w:val="ro-RO"/>
        </w:rPr>
        <w:t>. Să asigure toate autorizaţiile şi avizele prevăzute de legislaţia în vigoare prin care se permite executarea serviciilor contractate</w:t>
      </w:r>
      <w:r w:rsidR="000326F5">
        <w:rPr>
          <w:sz w:val="26"/>
          <w:szCs w:val="26"/>
          <w:lang w:val="ro-RO"/>
        </w:rPr>
        <w:t>, daca este cazul</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10.9</w:t>
      </w:r>
      <w:r w:rsidR="00107EA4">
        <w:rPr>
          <w:sz w:val="26"/>
          <w:szCs w:val="26"/>
          <w:lang w:val="ro-RO"/>
        </w:rPr>
        <w:t xml:space="preserve">. Să asigure prestatorului accesul rutier </w:t>
      </w:r>
      <w:r w:rsidR="00C03B07">
        <w:rPr>
          <w:sz w:val="26"/>
          <w:szCs w:val="26"/>
          <w:lang w:val="ro-RO"/>
        </w:rPr>
        <w:t>in CTE beneficiară</w:t>
      </w:r>
      <w:r w:rsidR="00107EA4">
        <w:rPr>
          <w:sz w:val="26"/>
          <w:szCs w:val="26"/>
          <w:lang w:val="ro-RO"/>
        </w:rPr>
        <w:t>.</w:t>
      </w:r>
    </w:p>
    <w:p w:rsidR="00107EA4" w:rsidRDefault="00C501F2" w:rsidP="00923608">
      <w:pPr>
        <w:pStyle w:val="BodyText"/>
        <w:ind w:firstLine="720"/>
        <w:rPr>
          <w:sz w:val="26"/>
          <w:szCs w:val="26"/>
          <w:lang w:val="ro-RO"/>
        </w:rPr>
      </w:pPr>
      <w:r>
        <w:rPr>
          <w:sz w:val="26"/>
          <w:szCs w:val="26"/>
          <w:lang w:val="ro-RO"/>
        </w:rPr>
        <w:t>10.10</w:t>
      </w:r>
      <w:r w:rsidR="00107EA4">
        <w:rPr>
          <w:sz w:val="26"/>
          <w:szCs w:val="26"/>
          <w:lang w:val="ro-RO"/>
        </w:rPr>
        <w:t>. Să asigure materialele,</w:t>
      </w:r>
      <w:r w:rsidR="00EF69E4">
        <w:rPr>
          <w:sz w:val="26"/>
          <w:szCs w:val="26"/>
          <w:lang w:val="ro-RO"/>
        </w:rPr>
        <w:t xml:space="preserve"> utilitatile</w:t>
      </w:r>
      <w:r w:rsidR="00107EA4" w:rsidRPr="00EF69E4">
        <w:rPr>
          <w:color w:val="FF0000"/>
          <w:sz w:val="26"/>
          <w:szCs w:val="26"/>
          <w:lang w:val="ro-RO"/>
        </w:rPr>
        <w:t xml:space="preserve"> </w:t>
      </w:r>
      <w:r w:rsidR="00107EA4">
        <w:rPr>
          <w:sz w:val="26"/>
          <w:szCs w:val="26"/>
          <w:lang w:val="ro-RO"/>
        </w:rPr>
        <w:t>şi personalul specializat pentru probele tehnologice la finalizarea reparaţiei.</w:t>
      </w:r>
    </w:p>
    <w:p w:rsidR="00107EA4" w:rsidRDefault="00C501F2" w:rsidP="00923608">
      <w:pPr>
        <w:pStyle w:val="BodyText"/>
        <w:ind w:firstLine="720"/>
        <w:rPr>
          <w:sz w:val="26"/>
          <w:szCs w:val="26"/>
          <w:lang w:val="ro-RO"/>
        </w:rPr>
      </w:pPr>
      <w:r>
        <w:rPr>
          <w:sz w:val="26"/>
          <w:szCs w:val="26"/>
          <w:lang w:val="ro-RO"/>
        </w:rPr>
        <w:t>10.11</w:t>
      </w:r>
      <w:r w:rsidR="00107EA4">
        <w:rPr>
          <w:sz w:val="26"/>
          <w:szCs w:val="26"/>
          <w:lang w:val="ro-RO"/>
        </w:rPr>
        <w:t>. În cazuri justificate şi în limita posibilităţilor, în scopul realizării reparaţiei, încheie cu prestatorul, o convenţie de utilizare fără plată a unor terenuri şi/sau spaţii aparţinând achizi</w:t>
      </w:r>
      <w:r>
        <w:rPr>
          <w:sz w:val="26"/>
          <w:szCs w:val="26"/>
          <w:lang w:val="ro-RO"/>
        </w:rPr>
        <w:t>torului, anexa nr.5</w:t>
      </w:r>
      <w:r w:rsidR="00107EA4">
        <w:rPr>
          <w:sz w:val="26"/>
          <w:szCs w:val="26"/>
          <w:lang w:val="ro-RO"/>
        </w:rPr>
        <w:t xml:space="preserve"> la prezentul contract, pentru organizare de şantier.</w:t>
      </w:r>
    </w:p>
    <w:p w:rsidR="00107EA4" w:rsidRDefault="00107EA4" w:rsidP="00923608">
      <w:pPr>
        <w:pStyle w:val="BodyText"/>
        <w:rPr>
          <w:sz w:val="26"/>
          <w:szCs w:val="26"/>
          <w:lang w:val="ro-RO"/>
        </w:rPr>
      </w:pPr>
      <w:r>
        <w:rPr>
          <w:sz w:val="26"/>
          <w:szCs w:val="26"/>
          <w:lang w:val="ro-RO"/>
        </w:rPr>
        <w:tab/>
      </w:r>
    </w:p>
    <w:p w:rsidR="00107EA4" w:rsidRPr="00AF46B3" w:rsidRDefault="00107EA4" w:rsidP="00923608">
      <w:pPr>
        <w:pStyle w:val="Heading1"/>
        <w:shd w:val="pct10" w:color="auto" w:fill="FFFFFF"/>
        <w:spacing w:after="120"/>
        <w:rPr>
          <w:smallCaps/>
          <w:sz w:val="26"/>
          <w:szCs w:val="26"/>
          <w:lang w:val="ro-RO"/>
        </w:rPr>
      </w:pPr>
      <w:r>
        <w:rPr>
          <w:smallCaps/>
          <w:sz w:val="26"/>
          <w:szCs w:val="26"/>
          <w:lang w:val="ro-RO"/>
        </w:rPr>
        <w:t>CAP.11</w:t>
      </w:r>
      <w:r w:rsidRPr="00AF46B3">
        <w:rPr>
          <w:smallCaps/>
          <w:sz w:val="26"/>
          <w:szCs w:val="26"/>
          <w:lang w:val="ro-RO"/>
        </w:rPr>
        <w:t>. RECEPŢIA SERVICIILOR, INSPECŢII, TESTE</w:t>
      </w:r>
    </w:p>
    <w:p w:rsidR="00107EA4" w:rsidRPr="00AF46B3" w:rsidRDefault="00107EA4" w:rsidP="00AF46B3">
      <w:pPr>
        <w:pStyle w:val="BodyText"/>
        <w:ind w:firstLine="720"/>
        <w:rPr>
          <w:sz w:val="26"/>
          <w:szCs w:val="26"/>
          <w:lang w:val="ro-RO"/>
        </w:rPr>
      </w:pPr>
      <w:r w:rsidRPr="00AF46B3">
        <w:rPr>
          <w:sz w:val="26"/>
          <w:szCs w:val="26"/>
          <w:lang w:val="ro-RO"/>
        </w:rPr>
        <w:t>11.1. Recepţia serviciilor se face</w:t>
      </w:r>
      <w:r w:rsidR="0009720C" w:rsidRPr="00AF46B3">
        <w:rPr>
          <w:sz w:val="26"/>
          <w:szCs w:val="26"/>
          <w:lang w:val="ro-RO"/>
        </w:rPr>
        <w:t xml:space="preserve"> </w:t>
      </w:r>
      <w:r w:rsidRPr="00AF46B3">
        <w:rPr>
          <w:sz w:val="26"/>
          <w:szCs w:val="26"/>
          <w:lang w:val="ro-RO"/>
        </w:rPr>
        <w:t>astfel:</w:t>
      </w:r>
    </w:p>
    <w:p w:rsidR="00107EA4" w:rsidRPr="00AF46B3" w:rsidRDefault="00107EA4" w:rsidP="00352F49">
      <w:pPr>
        <w:pStyle w:val="BodyText"/>
        <w:numPr>
          <w:ilvl w:val="0"/>
          <w:numId w:val="6"/>
        </w:numPr>
        <w:tabs>
          <w:tab w:val="num" w:pos="1418"/>
        </w:tabs>
        <w:ind w:left="0" w:firstLine="993"/>
        <w:rPr>
          <w:sz w:val="26"/>
          <w:szCs w:val="26"/>
          <w:lang w:val="ro-RO"/>
        </w:rPr>
      </w:pPr>
      <w:r w:rsidRPr="00AF46B3">
        <w:rPr>
          <w:sz w:val="26"/>
          <w:szCs w:val="26"/>
          <w:lang w:val="ro-RO"/>
        </w:rPr>
        <w:t xml:space="preserve">recepţia la terminarea </w:t>
      </w:r>
      <w:r w:rsidR="00AF46B3" w:rsidRPr="00AF46B3">
        <w:rPr>
          <w:sz w:val="26"/>
          <w:szCs w:val="26"/>
          <w:lang w:val="ro-RO"/>
        </w:rPr>
        <w:t xml:space="preserve">prestarii </w:t>
      </w:r>
      <w:r w:rsidRPr="00AF46B3">
        <w:rPr>
          <w:sz w:val="26"/>
          <w:szCs w:val="26"/>
          <w:lang w:val="ro-RO"/>
        </w:rPr>
        <w:t>serviciilor;</w:t>
      </w:r>
    </w:p>
    <w:p w:rsidR="00107EA4" w:rsidRPr="00AF46B3" w:rsidRDefault="00107EA4" w:rsidP="00352F49">
      <w:pPr>
        <w:pStyle w:val="BodyText"/>
        <w:numPr>
          <w:ilvl w:val="0"/>
          <w:numId w:val="6"/>
        </w:numPr>
        <w:tabs>
          <w:tab w:val="num" w:pos="1418"/>
        </w:tabs>
        <w:ind w:left="0" w:firstLine="993"/>
        <w:rPr>
          <w:sz w:val="26"/>
          <w:szCs w:val="26"/>
          <w:lang w:val="ro-RO"/>
        </w:rPr>
      </w:pPr>
      <w:r w:rsidRPr="00AF46B3">
        <w:rPr>
          <w:sz w:val="26"/>
          <w:szCs w:val="26"/>
          <w:lang w:val="ro-RO"/>
        </w:rPr>
        <w:t>recepţia la punerea în funcţiune;</w:t>
      </w:r>
    </w:p>
    <w:p w:rsidR="00107EA4" w:rsidRPr="00AF46B3" w:rsidRDefault="00107EA4" w:rsidP="00352F49">
      <w:pPr>
        <w:pStyle w:val="BodyText"/>
        <w:numPr>
          <w:ilvl w:val="0"/>
          <w:numId w:val="7"/>
        </w:numPr>
        <w:tabs>
          <w:tab w:val="num" w:pos="1418"/>
        </w:tabs>
        <w:ind w:left="0" w:firstLine="993"/>
        <w:rPr>
          <w:sz w:val="26"/>
          <w:szCs w:val="26"/>
          <w:lang w:val="ro-RO"/>
        </w:rPr>
      </w:pPr>
      <w:r w:rsidRPr="00AF46B3">
        <w:rPr>
          <w:sz w:val="26"/>
          <w:szCs w:val="26"/>
          <w:lang w:val="ro-RO"/>
        </w:rPr>
        <w:t>recepţia finală se face după expirarea perioadei de garanţie</w:t>
      </w:r>
      <w:r w:rsidR="00AF46B3" w:rsidRPr="00AF46B3">
        <w:rPr>
          <w:sz w:val="26"/>
          <w:szCs w:val="26"/>
          <w:lang w:val="ro-RO"/>
        </w:rPr>
        <w:t xml:space="preserve"> tehnica</w:t>
      </w:r>
      <w:r w:rsidRPr="00AF46B3">
        <w:rPr>
          <w:sz w:val="26"/>
          <w:szCs w:val="26"/>
          <w:lang w:val="ro-RO"/>
        </w:rPr>
        <w:t>.</w:t>
      </w:r>
    </w:p>
    <w:p w:rsidR="00107EA4" w:rsidRDefault="00107EA4" w:rsidP="00923608">
      <w:pPr>
        <w:pStyle w:val="BodyText"/>
        <w:ind w:firstLine="720"/>
        <w:rPr>
          <w:sz w:val="26"/>
          <w:szCs w:val="26"/>
          <w:lang w:val="ro-RO"/>
        </w:rPr>
      </w:pPr>
      <w:r w:rsidRPr="00AF46B3">
        <w:rPr>
          <w:sz w:val="26"/>
          <w:szCs w:val="26"/>
          <w:lang w:val="ro-RO"/>
        </w:rPr>
        <w:t xml:space="preserve">11.2. Achizitorul are dreptul să inspecteze/recepţioneze, auditeze sau să asiste la teste (probe) la serviciile </w:t>
      </w:r>
      <w:r>
        <w:rPr>
          <w:sz w:val="26"/>
          <w:szCs w:val="26"/>
          <w:lang w:val="ro-RO"/>
        </w:rPr>
        <w:t>aferente contractului fără nici o cheltuială suplimentară.</w:t>
      </w:r>
    </w:p>
    <w:p w:rsidR="00107EA4" w:rsidRDefault="00107EA4" w:rsidP="00923608">
      <w:pPr>
        <w:pStyle w:val="BodyText"/>
        <w:ind w:firstLine="720"/>
        <w:rPr>
          <w:sz w:val="26"/>
          <w:szCs w:val="26"/>
          <w:lang w:val="ro-RO"/>
        </w:rPr>
      </w:pPr>
      <w:r>
        <w:rPr>
          <w:sz w:val="26"/>
          <w:szCs w:val="26"/>
          <w:lang w:val="ro-RO"/>
        </w:rPr>
        <w:t>11.3. Inspecţiile/testele (probe) şi recepţiile se vor realiza în perioadele şi datele stabilite în graficul de prestare, în planul de</w:t>
      </w:r>
      <w:r w:rsidR="00AF46B3">
        <w:rPr>
          <w:sz w:val="26"/>
          <w:szCs w:val="26"/>
          <w:lang w:val="ro-RO"/>
        </w:rPr>
        <w:t xml:space="preserve"> </w:t>
      </w:r>
      <w:r>
        <w:rPr>
          <w:sz w:val="26"/>
          <w:szCs w:val="26"/>
          <w:lang w:val="ro-RO"/>
        </w:rPr>
        <w:t>calitate şi/sau fişele însoţitoare vizate de achizitor şi în cazul auditului (de proces, produs, sistem) conform unui program convenit cu prestatorul.</w:t>
      </w:r>
    </w:p>
    <w:p w:rsidR="00107EA4" w:rsidRDefault="00107EA4" w:rsidP="00923608">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107EA4" w:rsidRDefault="00107EA4" w:rsidP="00923608">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Default="00107EA4" w:rsidP="00923608">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Default="00107EA4" w:rsidP="00923608">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Default="00107EA4" w:rsidP="00923608">
      <w:pPr>
        <w:pStyle w:val="BodyText"/>
        <w:ind w:firstLine="720"/>
        <w:rPr>
          <w:sz w:val="26"/>
          <w:szCs w:val="26"/>
          <w:lang w:val="ro-RO"/>
        </w:rPr>
      </w:pPr>
      <w:r>
        <w:rPr>
          <w:sz w:val="26"/>
          <w:szCs w:val="26"/>
          <w:lang w:val="ro-RO"/>
        </w:rPr>
        <w:lastRenderedPageBreak/>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Default="00107EA4" w:rsidP="00923608">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107EA4" w:rsidRDefault="00107EA4" w:rsidP="00923608">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107EA4" w:rsidRDefault="00107EA4" w:rsidP="008B0F80">
      <w:pPr>
        <w:pStyle w:val="BodyText"/>
        <w:ind w:firstLine="720"/>
        <w:rPr>
          <w:sz w:val="26"/>
          <w:szCs w:val="26"/>
          <w:lang w:val="ro-RO"/>
        </w:rPr>
      </w:pPr>
      <w:r>
        <w:rPr>
          <w:sz w:val="26"/>
          <w:szCs w:val="26"/>
          <w:lang w:val="ro-RO"/>
        </w:rPr>
        <w:t>Identificarea şi tr</w:t>
      </w:r>
      <w:r w:rsidR="008B0F80">
        <w:rPr>
          <w:sz w:val="26"/>
          <w:szCs w:val="26"/>
          <w:lang w:val="ro-RO"/>
        </w:rPr>
        <w:t xml:space="preserve">asabilitatea va conţine minimum </w:t>
      </w: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r w:rsidR="008B0F80">
        <w:rPr>
          <w:sz w:val="26"/>
          <w:szCs w:val="26"/>
          <w:lang w:val="ro-RO"/>
        </w:rPr>
        <w:t>.</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C03B07" w:rsidRPr="00C03B07" w:rsidRDefault="00AF46B3" w:rsidP="00AF46B3">
      <w:pPr>
        <w:pStyle w:val="BodyText"/>
        <w:ind w:firstLine="720"/>
        <w:rPr>
          <w:sz w:val="26"/>
          <w:szCs w:val="26"/>
          <w:lang w:val="ro-RO"/>
        </w:rPr>
      </w:pPr>
      <w:r>
        <w:rPr>
          <w:sz w:val="26"/>
          <w:szCs w:val="26"/>
          <w:lang w:val="ro-RO"/>
        </w:rPr>
        <w:t>12.1</w:t>
      </w:r>
      <w:r w:rsidR="00107EA4">
        <w:rPr>
          <w:sz w:val="26"/>
          <w:szCs w:val="26"/>
          <w:lang w:val="ro-RO"/>
        </w:rPr>
        <w:t xml:space="preserve">. Prestatorul garantează execuţia serviciilor fără neconformităţi faţă de documentaţia pe care şi-o procură sau o preia de la achizitor (conform prezentului contract), precum şi materialele </w:t>
      </w:r>
      <w:r>
        <w:rPr>
          <w:sz w:val="26"/>
          <w:szCs w:val="26"/>
          <w:lang w:val="ro-RO"/>
        </w:rPr>
        <w:t>marunte</w:t>
      </w:r>
      <w:r w:rsidR="00107EA4">
        <w:rPr>
          <w:sz w:val="26"/>
          <w:szCs w:val="26"/>
          <w:lang w:val="ro-RO"/>
        </w:rPr>
        <w:t xml:space="preserve"> pe care se obl</w:t>
      </w:r>
      <w:r>
        <w:rPr>
          <w:sz w:val="26"/>
          <w:szCs w:val="26"/>
          <w:lang w:val="ro-RO"/>
        </w:rPr>
        <w:t>igă să le asigure prin contract.</w:t>
      </w:r>
    </w:p>
    <w:p w:rsidR="00107EA4" w:rsidRDefault="00AF46B3" w:rsidP="00923608">
      <w:pPr>
        <w:pStyle w:val="BodyText"/>
        <w:ind w:firstLine="720"/>
        <w:rPr>
          <w:sz w:val="26"/>
          <w:szCs w:val="26"/>
          <w:lang w:val="ro-RO"/>
        </w:rPr>
      </w:pPr>
      <w:r>
        <w:rPr>
          <w:sz w:val="26"/>
          <w:szCs w:val="26"/>
          <w:lang w:val="ro-RO"/>
        </w:rPr>
        <w:t>12.2</w:t>
      </w:r>
      <w:r w:rsidR="00107EA4" w:rsidRPr="00C03B07">
        <w:rPr>
          <w:sz w:val="26"/>
          <w:szCs w:val="26"/>
          <w:lang w:val="ro-RO"/>
        </w:rPr>
        <w:t xml:space="preserve">. Perioada de garanţie tehnică pentru serviciile care fac obiectul prezentului contract este de </w:t>
      </w:r>
      <w:r>
        <w:rPr>
          <w:sz w:val="26"/>
          <w:szCs w:val="26"/>
          <w:lang w:val="ro-RO"/>
        </w:rPr>
        <w:t>12</w:t>
      </w:r>
      <w:r w:rsidR="00107EA4" w:rsidRPr="00C03B07">
        <w:rPr>
          <w:sz w:val="26"/>
          <w:szCs w:val="26"/>
          <w:lang w:val="ro-RO"/>
        </w:rPr>
        <w:t xml:space="preserve"> luni (conform documentaţiei de atribuire),  începe din data semnării procesului verbal</w:t>
      </w:r>
      <w:r w:rsidR="00107EA4">
        <w:rPr>
          <w:sz w:val="26"/>
          <w:szCs w:val="26"/>
          <w:lang w:val="ro-RO"/>
        </w:rPr>
        <w:t xml:space="preserve"> de recepţie </w:t>
      </w:r>
      <w:r>
        <w:rPr>
          <w:sz w:val="26"/>
          <w:szCs w:val="26"/>
          <w:lang w:val="ro-RO"/>
        </w:rPr>
        <w:t xml:space="preserve">la </w:t>
      </w:r>
      <w:r w:rsidR="00107EA4">
        <w:rPr>
          <w:sz w:val="26"/>
          <w:szCs w:val="26"/>
          <w:lang w:val="ro-RO"/>
        </w:rPr>
        <w:t>punerea în funcţiune şi expiră la data semnării recepţiei finale.</w:t>
      </w:r>
    </w:p>
    <w:p w:rsidR="00107EA4" w:rsidRDefault="00AF46B3" w:rsidP="00923608">
      <w:pPr>
        <w:pStyle w:val="BodyText"/>
        <w:ind w:firstLine="720"/>
        <w:rPr>
          <w:sz w:val="26"/>
          <w:szCs w:val="26"/>
          <w:lang w:val="ro-RO"/>
        </w:rPr>
      </w:pPr>
      <w:r>
        <w:rPr>
          <w:sz w:val="26"/>
          <w:szCs w:val="26"/>
          <w:lang w:val="ro-RO"/>
        </w:rPr>
        <w:t>12.3</w:t>
      </w:r>
      <w:r w:rsidR="00107EA4">
        <w:rPr>
          <w:sz w:val="26"/>
          <w:szCs w:val="26"/>
          <w:lang w:val="ro-RO"/>
        </w:rPr>
        <w:t>. Neconformităţile apărute în perioada de garanţie se remediază pe cheltuiala prestatorului, iar durata d</w:t>
      </w:r>
      <w:r>
        <w:rPr>
          <w:sz w:val="26"/>
          <w:szCs w:val="26"/>
          <w:lang w:val="ro-RO"/>
        </w:rPr>
        <w:t>e garanţie stabilită la art.12.2</w:t>
      </w:r>
      <w:r w:rsidR="00107EA4">
        <w:rPr>
          <w:sz w:val="26"/>
          <w:szCs w:val="26"/>
          <w:lang w:val="ro-RO"/>
        </w:rPr>
        <w:t>.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AF46B3" w:rsidP="006A5F52">
      <w:pPr>
        <w:pStyle w:val="BodyText"/>
        <w:ind w:firstLine="720"/>
        <w:rPr>
          <w:sz w:val="26"/>
          <w:szCs w:val="26"/>
          <w:lang w:val="ro-RO"/>
        </w:rPr>
      </w:pPr>
      <w:r>
        <w:rPr>
          <w:sz w:val="26"/>
          <w:szCs w:val="26"/>
          <w:lang w:val="ro-RO"/>
        </w:rPr>
        <w:t>12.4</w:t>
      </w:r>
      <w:r w:rsidR="00107EA4">
        <w:rPr>
          <w:sz w:val="26"/>
          <w:szCs w:val="26"/>
          <w:lang w:val="ro-RO"/>
        </w:rPr>
        <w:t xml:space="preserve">. </w:t>
      </w:r>
      <w:r w:rsidR="006A5F52" w:rsidRPr="00A053EF">
        <w:rPr>
          <w:sz w:val="26"/>
          <w:szCs w:val="26"/>
          <w:lang w:val="ro-RO"/>
        </w:rPr>
        <w:t>Achizitorul înştiinţează prestatorul în scris în maximum 24 ore de la semnalarea unei neconformităţi.</w:t>
      </w:r>
      <w:r w:rsidR="006A5F52">
        <w:rPr>
          <w:sz w:val="26"/>
          <w:szCs w:val="26"/>
          <w:lang w:val="ro-RO"/>
        </w:rPr>
        <w:t xml:space="preserve"> </w:t>
      </w:r>
    </w:p>
    <w:p w:rsidR="006A5F52" w:rsidRPr="00A053EF" w:rsidRDefault="00815509" w:rsidP="006A5F52">
      <w:pPr>
        <w:pStyle w:val="BodyText"/>
        <w:ind w:firstLine="720"/>
        <w:rPr>
          <w:sz w:val="26"/>
          <w:szCs w:val="26"/>
          <w:lang w:val="ro-RO"/>
        </w:rPr>
      </w:pPr>
      <w:r>
        <w:rPr>
          <w:sz w:val="26"/>
          <w:szCs w:val="26"/>
          <w:lang w:val="ro-RO"/>
        </w:rPr>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w:t>
      </w:r>
      <w:r w:rsidR="00F13BF9">
        <w:rPr>
          <w:sz w:val="26"/>
          <w:szCs w:val="26"/>
          <w:lang w:val="ro-RO"/>
        </w:rPr>
        <w:t xml:space="preserve"> si</w:t>
      </w:r>
      <w:r w:rsidR="006A5F52" w:rsidRPr="006A5F52">
        <w:rPr>
          <w:sz w:val="26"/>
          <w:szCs w:val="26"/>
          <w:lang w:val="ro-RO"/>
        </w:rPr>
        <w:t xml:space="preserve"> este indreptatit sa pretinda prestatorului cheltuieli</w:t>
      </w:r>
      <w:r w:rsidR="00F13BF9">
        <w:rPr>
          <w:sz w:val="26"/>
          <w:szCs w:val="26"/>
          <w:lang w:val="ro-RO"/>
        </w:rPr>
        <w:t>le aferente</w:t>
      </w:r>
      <w:bookmarkStart w:id="0" w:name="_GoBack"/>
      <w:bookmarkEnd w:id="0"/>
      <w:r w:rsidR="006A5F52" w:rsidRPr="006A5F52">
        <w:rPr>
          <w:sz w:val="26"/>
          <w:szCs w:val="26"/>
          <w:lang w:val="ro-RO"/>
        </w:rPr>
        <w:t xml:space="preserve"> cu titlu de daune-interese.</w:t>
      </w:r>
      <w:r w:rsidR="006A5F52" w:rsidRPr="00A053EF">
        <w:rPr>
          <w:sz w:val="26"/>
          <w:szCs w:val="26"/>
          <w:lang w:val="ro-RO"/>
        </w:rPr>
        <w:t xml:space="preserve"> </w:t>
      </w:r>
    </w:p>
    <w:p w:rsidR="00107EA4" w:rsidRDefault="00AF46B3" w:rsidP="006A5F52">
      <w:pPr>
        <w:pStyle w:val="BodyText"/>
        <w:ind w:firstLine="720"/>
        <w:rPr>
          <w:sz w:val="26"/>
          <w:szCs w:val="26"/>
          <w:lang w:val="ro-RO"/>
        </w:rPr>
      </w:pPr>
      <w:r>
        <w:rPr>
          <w:sz w:val="26"/>
          <w:szCs w:val="26"/>
          <w:lang w:val="ro-RO"/>
        </w:rPr>
        <w:t>12.5</w:t>
      </w:r>
      <w:r w:rsidR="00107EA4">
        <w:rPr>
          <w:sz w:val="26"/>
          <w:szCs w:val="26"/>
          <w:lang w:val="ro-RO"/>
        </w:rPr>
        <w:t>. Prestatorul răspunde de toate neconformitatile apărute pe durata de funcţionare, în perioada de garanţie tehnică, la mijlocul fix reparat.</w:t>
      </w:r>
    </w:p>
    <w:p w:rsidR="00107EA4" w:rsidRDefault="00AF46B3" w:rsidP="00923608">
      <w:pPr>
        <w:pStyle w:val="BodyText"/>
        <w:rPr>
          <w:sz w:val="26"/>
          <w:szCs w:val="26"/>
          <w:lang w:val="ro-RO"/>
        </w:rPr>
      </w:pPr>
      <w:r>
        <w:rPr>
          <w:sz w:val="26"/>
          <w:szCs w:val="26"/>
          <w:lang w:val="ro-RO"/>
        </w:rPr>
        <w:tab/>
        <w:t>12.6</w:t>
      </w:r>
      <w:r w:rsidR="00107EA4">
        <w:rPr>
          <w:sz w:val="26"/>
          <w:szCs w:val="26"/>
          <w:lang w:val="ro-RO"/>
        </w:rPr>
        <w:t>.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AF46B3" w:rsidP="00923608">
      <w:pPr>
        <w:pStyle w:val="BodyText"/>
        <w:ind w:firstLine="720"/>
        <w:rPr>
          <w:sz w:val="26"/>
          <w:szCs w:val="26"/>
          <w:lang w:val="ro-RO"/>
        </w:rPr>
      </w:pPr>
      <w:r>
        <w:rPr>
          <w:sz w:val="26"/>
          <w:szCs w:val="26"/>
          <w:lang w:val="ro-RO"/>
        </w:rPr>
        <w:t>12.7</w:t>
      </w:r>
      <w:r w:rsidR="00107EA4">
        <w:rPr>
          <w:sz w:val="26"/>
          <w:szCs w:val="26"/>
          <w:lang w:val="ro-RO"/>
        </w:rPr>
        <w:t>.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AF46B3" w:rsidP="00923608">
      <w:pPr>
        <w:pStyle w:val="BodyText"/>
        <w:ind w:firstLine="720"/>
        <w:rPr>
          <w:sz w:val="26"/>
          <w:szCs w:val="26"/>
          <w:lang w:val="ro-RO"/>
        </w:rPr>
      </w:pPr>
      <w:r>
        <w:rPr>
          <w:sz w:val="26"/>
          <w:szCs w:val="26"/>
          <w:lang w:val="ro-RO"/>
        </w:rPr>
        <w:t>12.8</w:t>
      </w:r>
      <w:r w:rsidR="00107EA4">
        <w:rPr>
          <w:sz w:val="26"/>
          <w:szCs w:val="26"/>
          <w:lang w:val="ro-RO"/>
        </w:rPr>
        <w:t xml:space="preserve">. Prestatorul nu răspunde de pagubele sau accidentele care rezultă din activitatea achizitorului. Totodată, prestatorul nu răspunde de pagubele indirecte, cum ar fi: preţul de cost, producţia etc., excepţie făcând cazurile de greşeli grosolane sau rea voinţă, imputabile </w:t>
      </w:r>
      <w:r w:rsidR="00107EA4">
        <w:rPr>
          <w:sz w:val="26"/>
          <w:szCs w:val="26"/>
          <w:lang w:val="ro-RO"/>
        </w:rPr>
        <w:lastRenderedPageBreak/>
        <w:t>prestatorului, care au condus la avarierea gravă a instalaţiei, echipamentelor sau la accidente umane.</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107EA4" w:rsidRDefault="00AF46B3" w:rsidP="00DE5B90">
      <w:pPr>
        <w:pStyle w:val="BodyText"/>
        <w:ind w:firstLine="720"/>
        <w:rPr>
          <w:sz w:val="26"/>
          <w:szCs w:val="26"/>
          <w:lang w:val="ro-RO"/>
        </w:rPr>
      </w:pPr>
      <w:r>
        <w:rPr>
          <w:sz w:val="26"/>
          <w:szCs w:val="26"/>
          <w:lang w:val="ro-RO"/>
        </w:rPr>
        <w:t>13.1. Plata</w:t>
      </w:r>
      <w:r w:rsidR="00107EA4">
        <w:rPr>
          <w:sz w:val="26"/>
          <w:szCs w:val="26"/>
          <w:lang w:val="ro-RO"/>
        </w:rPr>
        <w:t xml:space="preserve"> se fac</w:t>
      </w:r>
      <w:r>
        <w:rPr>
          <w:sz w:val="26"/>
          <w:szCs w:val="26"/>
          <w:lang w:val="ro-RO"/>
        </w:rPr>
        <w:t>e</w:t>
      </w:r>
      <w:r w:rsidR="00107EA4">
        <w:rPr>
          <w:sz w:val="26"/>
          <w:szCs w:val="26"/>
          <w:lang w:val="ro-RO"/>
        </w:rPr>
        <w:t xml:space="preserve"> de către achizitor prin OP conform reglementărilor legale în vigoare, în lei, în contul prestatorului, după confirmarea de către a</w:t>
      </w:r>
      <w:r>
        <w:rPr>
          <w:sz w:val="26"/>
          <w:szCs w:val="26"/>
          <w:lang w:val="ro-RO"/>
        </w:rPr>
        <w:t>chizitor a fin</w:t>
      </w:r>
      <w:r w:rsidR="00107EA4">
        <w:rPr>
          <w:sz w:val="26"/>
          <w:szCs w:val="26"/>
          <w:lang w:val="ro-RO"/>
        </w:rPr>
        <w:t xml:space="preserve">alizării serviciilor conform detalierii din anexa 1, predate oficial de prestator. </w:t>
      </w:r>
    </w:p>
    <w:p w:rsidR="00107EA4" w:rsidRDefault="00107EA4" w:rsidP="00DE5B90">
      <w:pPr>
        <w:pStyle w:val="BodyText"/>
        <w:ind w:firstLine="720"/>
        <w:rPr>
          <w:sz w:val="26"/>
          <w:szCs w:val="26"/>
          <w:lang w:val="ro-RO"/>
        </w:rPr>
      </w:pPr>
      <w:r>
        <w:rPr>
          <w:sz w:val="26"/>
          <w:szCs w:val="26"/>
          <w:lang w:val="ro-RO"/>
        </w:rPr>
        <w:t>13.2. Termenul de scadenţă pen</w:t>
      </w:r>
      <w:r w:rsidR="00AF46B3">
        <w:rPr>
          <w:sz w:val="26"/>
          <w:szCs w:val="26"/>
          <w:lang w:val="ro-RO"/>
        </w:rPr>
        <w:t>tru plata facturii introdusă</w:t>
      </w:r>
      <w:r>
        <w:rPr>
          <w:sz w:val="26"/>
          <w:szCs w:val="26"/>
          <w:lang w:val="ro-RO"/>
        </w:rPr>
        <w:t xml:space="preserve"> de prestator, este de 60 de zile calendaristice de la data înregistrării la s</w:t>
      </w:r>
      <w:r w:rsidR="00AF46B3">
        <w:rPr>
          <w:sz w:val="26"/>
          <w:szCs w:val="26"/>
          <w:lang w:val="ro-RO"/>
        </w:rPr>
        <w:t>ediul achizitorului a facturii</w:t>
      </w:r>
      <w:r>
        <w:rPr>
          <w:sz w:val="26"/>
          <w:szCs w:val="26"/>
          <w:lang w:val="ro-RO"/>
        </w:rPr>
        <w:t xml:space="preserve"> şi a  documentelor justificative de plată menţionate la art.13.4. </w:t>
      </w:r>
    </w:p>
    <w:p w:rsidR="00107EA4" w:rsidRDefault="00107EA4" w:rsidP="00DE5B90">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Default="00107EA4" w:rsidP="00DE5B90">
      <w:pPr>
        <w:pStyle w:val="BodyText"/>
        <w:ind w:firstLine="720"/>
        <w:rPr>
          <w:sz w:val="26"/>
          <w:szCs w:val="26"/>
          <w:lang w:val="ro-RO"/>
        </w:rPr>
      </w:pPr>
      <w:r>
        <w:rPr>
          <w:sz w:val="26"/>
          <w:szCs w:val="26"/>
          <w:lang w:val="ro-RO"/>
        </w:rPr>
        <w:t>13.4. Documentele pe b</w:t>
      </w:r>
      <w:r w:rsidR="00AF46B3">
        <w:rPr>
          <w:sz w:val="26"/>
          <w:szCs w:val="26"/>
          <w:lang w:val="ro-RO"/>
        </w:rPr>
        <w:t>aza cărora se efectuează plata</w:t>
      </w:r>
      <w:r>
        <w:rPr>
          <w:sz w:val="26"/>
          <w:szCs w:val="26"/>
          <w:lang w:val="ro-RO"/>
        </w:rPr>
        <w:t xml:space="preserve"> sunt:</w:t>
      </w:r>
    </w:p>
    <w:p w:rsidR="00107EA4" w:rsidRDefault="00AF46B3" w:rsidP="00DE5B90">
      <w:pPr>
        <w:pStyle w:val="BodyText"/>
        <w:ind w:firstLine="720"/>
        <w:rPr>
          <w:sz w:val="26"/>
          <w:szCs w:val="26"/>
          <w:lang w:val="ro-RO"/>
        </w:rPr>
      </w:pPr>
      <w:r>
        <w:rPr>
          <w:sz w:val="26"/>
          <w:szCs w:val="26"/>
          <w:lang w:val="ro-RO"/>
        </w:rPr>
        <w:t xml:space="preserve">- </w:t>
      </w:r>
      <w:r w:rsidR="00107EA4">
        <w:rPr>
          <w:sz w:val="26"/>
          <w:szCs w:val="26"/>
          <w:lang w:val="ro-RO"/>
        </w:rPr>
        <w:t>factura emisă de prestator şi confirmată de primire de achizitor cu număr de înregistrare;</w:t>
      </w:r>
    </w:p>
    <w:p w:rsidR="00107EA4" w:rsidRDefault="00AF46B3" w:rsidP="00DE5B90">
      <w:pPr>
        <w:pStyle w:val="BodyText"/>
        <w:ind w:firstLine="720"/>
        <w:rPr>
          <w:sz w:val="26"/>
          <w:szCs w:val="26"/>
          <w:lang w:val="ro-RO"/>
        </w:rPr>
      </w:pPr>
      <w:r>
        <w:rPr>
          <w:sz w:val="26"/>
          <w:szCs w:val="26"/>
          <w:lang w:val="ro-RO"/>
        </w:rPr>
        <w:t xml:space="preserve">- situaţia de servicii </w:t>
      </w:r>
      <w:r w:rsidRPr="00AF46B3">
        <w:rPr>
          <w:sz w:val="26"/>
          <w:szCs w:val="26"/>
          <w:lang w:val="ro-RO"/>
        </w:rPr>
        <w:t>executate</w:t>
      </w:r>
      <w:r w:rsidR="008B0F80">
        <w:rPr>
          <w:sz w:val="26"/>
          <w:szCs w:val="26"/>
          <w:lang w:val="ro-RO"/>
        </w:rPr>
        <w:t>,</w:t>
      </w:r>
      <w:r w:rsidRPr="00AF46B3">
        <w:rPr>
          <w:sz w:val="26"/>
          <w:szCs w:val="26"/>
          <w:lang w:val="ro-RO"/>
        </w:rPr>
        <w:t xml:space="preserve"> semnată</w:t>
      </w:r>
      <w:r w:rsidR="00107EA4" w:rsidRPr="00AF46B3">
        <w:rPr>
          <w:sz w:val="26"/>
          <w:szCs w:val="26"/>
          <w:lang w:val="ro-RO"/>
        </w:rPr>
        <w:t xml:space="preserve"> conform art.</w:t>
      </w:r>
      <w:r w:rsidRPr="00AF46B3">
        <w:rPr>
          <w:sz w:val="26"/>
          <w:szCs w:val="26"/>
          <w:lang w:val="ro-RO"/>
        </w:rPr>
        <w:t>10.2</w:t>
      </w:r>
      <w:r w:rsidR="00107EA4" w:rsidRPr="00AF46B3">
        <w:rPr>
          <w:sz w:val="26"/>
          <w:szCs w:val="26"/>
          <w:lang w:val="ro-RO"/>
        </w:rPr>
        <w:t>.</w:t>
      </w:r>
    </w:p>
    <w:p w:rsidR="00107EA4" w:rsidRDefault="00AF46B3" w:rsidP="00DE5B90">
      <w:pPr>
        <w:pStyle w:val="BodyText"/>
        <w:ind w:firstLine="720"/>
        <w:rPr>
          <w:sz w:val="26"/>
          <w:szCs w:val="26"/>
          <w:lang w:val="ro-RO"/>
        </w:rPr>
      </w:pPr>
      <w:r>
        <w:rPr>
          <w:sz w:val="26"/>
          <w:szCs w:val="26"/>
          <w:lang w:val="ro-RO"/>
        </w:rPr>
        <w:t>Situaţia de servicii va</w:t>
      </w:r>
      <w:r w:rsidR="00107EA4">
        <w:rPr>
          <w:sz w:val="26"/>
          <w:szCs w:val="26"/>
          <w:lang w:val="ro-RO"/>
        </w:rPr>
        <w:t xml:space="preserve"> avea anexate:</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procesele </w:t>
      </w:r>
      <w:r w:rsidRPr="00AF46B3">
        <w:rPr>
          <w:sz w:val="26"/>
          <w:szCs w:val="26"/>
          <w:lang w:val="ro-RO"/>
        </w:rPr>
        <w:t xml:space="preserve">verbale de recepţie calitativă pe faze de </w:t>
      </w:r>
      <w:r w:rsidR="00AF46B3" w:rsidRPr="00AF46B3">
        <w:rPr>
          <w:sz w:val="26"/>
          <w:szCs w:val="26"/>
          <w:lang w:val="ro-RO"/>
        </w:rPr>
        <w:t>prestare</w:t>
      </w:r>
      <w:r w:rsidRPr="00AF46B3">
        <w:rPr>
          <w:sz w:val="26"/>
          <w:szCs w:val="26"/>
          <w:lang w:val="ro-RO"/>
        </w:rPr>
        <w:t xml:space="preserve"> (din graficul de </w:t>
      </w:r>
      <w:r w:rsidR="00AF46B3" w:rsidRPr="00AF46B3">
        <w:rPr>
          <w:sz w:val="26"/>
          <w:szCs w:val="26"/>
          <w:lang w:val="ro-RO"/>
        </w:rPr>
        <w:t>prestare</w:t>
      </w:r>
      <w:r w:rsidRPr="00AF46B3">
        <w:rPr>
          <w:sz w:val="26"/>
          <w:szCs w:val="26"/>
          <w:lang w:val="ro-RO"/>
        </w:rPr>
        <w:t>) care sunt înscrise în PC-ul lucrării</w:t>
      </w:r>
      <w:r>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 xml:space="preserve">bon de restituire al secţiei beneficiare </w:t>
      </w:r>
      <w:r w:rsidR="00C6258C">
        <w:rPr>
          <w:sz w:val="26"/>
          <w:szCs w:val="26"/>
          <w:lang w:val="ro-RO"/>
        </w:rPr>
        <w:t xml:space="preserve">a serviciilor </w:t>
      </w:r>
      <w:r>
        <w:rPr>
          <w:sz w:val="26"/>
          <w:szCs w:val="26"/>
          <w:lang w:val="ro-RO"/>
        </w:rPr>
        <w:t>(la magazia achizitorului), cu anexa procesul-verbal de predare - primire (între prestator şi gestionarul achizitorului) pentru predarea deşeurilor refolosibi</w:t>
      </w:r>
      <w:r w:rsidR="00C03B07">
        <w:rPr>
          <w:sz w:val="26"/>
          <w:szCs w:val="26"/>
          <w:lang w:val="ro-RO"/>
        </w:rPr>
        <w:t>le/reciclabile, conform art.9.24</w:t>
      </w:r>
      <w:r>
        <w:rPr>
          <w:sz w:val="26"/>
          <w:szCs w:val="26"/>
          <w:lang w:val="ro-RO"/>
        </w:rPr>
        <w:t>;</w:t>
      </w:r>
    </w:p>
    <w:p w:rsidR="00107EA4" w:rsidRPr="006A5F52"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recepţie la terminarea serviciilor</w:t>
      </w:r>
      <w:r w:rsidR="00AF46B3">
        <w:rPr>
          <w:sz w:val="26"/>
          <w:szCs w:val="26"/>
          <w:lang w:val="ro-RO"/>
        </w:rPr>
        <w:t>;</w:t>
      </w:r>
    </w:p>
    <w:p w:rsidR="00107EA4" w:rsidRDefault="00107EA4" w:rsidP="00352F49">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107EA4" w:rsidRDefault="008B0F80" w:rsidP="00DE5B90">
      <w:pPr>
        <w:pStyle w:val="BodyText"/>
        <w:ind w:firstLine="720"/>
        <w:rPr>
          <w:sz w:val="26"/>
          <w:szCs w:val="26"/>
          <w:lang w:val="ro-RO"/>
        </w:rPr>
      </w:pPr>
      <w:r>
        <w:rPr>
          <w:sz w:val="26"/>
          <w:szCs w:val="26"/>
          <w:lang w:val="ro-RO"/>
        </w:rPr>
        <w:t>13.5</w:t>
      </w:r>
      <w:r w:rsidR="00107EA4">
        <w:rPr>
          <w:sz w:val="26"/>
          <w:szCs w:val="26"/>
          <w:lang w:val="ro-RO"/>
        </w:rPr>
        <w:t>. Orice modificare a numărului de cont bancar sau a altor elemente ce ar influenţa efectuarea operaţiilor financiar-bancare între părţi va face obiectul unui act adiţional la contract.</w:t>
      </w:r>
    </w:p>
    <w:p w:rsidR="00F30788" w:rsidRPr="00F30788" w:rsidRDefault="008B0F80" w:rsidP="00F30788">
      <w:pPr>
        <w:ind w:firstLine="708"/>
        <w:jc w:val="both"/>
        <w:rPr>
          <w:sz w:val="26"/>
          <w:szCs w:val="26"/>
        </w:rPr>
      </w:pPr>
      <w:r>
        <w:rPr>
          <w:sz w:val="26"/>
          <w:szCs w:val="26"/>
        </w:rPr>
        <w:t>13.6</w:t>
      </w:r>
      <w:r w:rsidR="00F30788">
        <w:rPr>
          <w:sz w:val="26"/>
          <w:szCs w:val="26"/>
        </w:rPr>
        <w:t>. Prestatorul are</w:t>
      </w:r>
      <w:r>
        <w:rPr>
          <w:sz w:val="26"/>
          <w:szCs w:val="26"/>
        </w:rPr>
        <w:t xml:space="preserve"> obligația sa înscrie în factură</w:t>
      </w:r>
      <w:r w:rsidR="00F30788">
        <w:rPr>
          <w:sz w:val="26"/>
          <w:szCs w:val="26"/>
        </w:rPr>
        <w:t xml:space="preserve"> numarul, data și obiectul contractului, denumirea beneficiarului (Electrocentrale Bucuresti SA si centrala beneficiară), perioada in care au fost prestate serviciile înscrise în factură si toate informațiile prevăzute la art. 319 alin. 20 din Codul Fiscal.</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F7260B" w:rsidRDefault="00107EA4" w:rsidP="00F7260B">
      <w:pPr>
        <w:pStyle w:val="BodyText"/>
        <w:ind w:firstLine="720"/>
        <w:rPr>
          <w:color w:val="000000"/>
          <w:sz w:val="26"/>
          <w:szCs w:val="26"/>
          <w:lang w:val="ro-RO"/>
        </w:rPr>
      </w:pPr>
      <w:r>
        <w:rPr>
          <w:sz w:val="26"/>
          <w:szCs w:val="26"/>
          <w:lang w:val="ro-RO"/>
        </w:rPr>
        <w:t xml:space="preserve">14.1. </w:t>
      </w:r>
      <w:r w:rsidR="00F7260B" w:rsidRPr="00221477">
        <w:rPr>
          <w:color w:val="000000"/>
          <w:sz w:val="26"/>
          <w:szCs w:val="26"/>
          <w:lang w:val="ro-RO"/>
        </w:rPr>
        <w:t xml:space="preserve">În cazul în care, din culpa sa, </w:t>
      </w:r>
      <w:r w:rsidR="003449E1">
        <w:rPr>
          <w:sz w:val="26"/>
          <w:szCs w:val="26"/>
          <w:lang w:val="ro-RO"/>
        </w:rPr>
        <w:t>prestatorul</w:t>
      </w:r>
      <w:r w:rsidR="00F7260B" w:rsidRPr="00F86B73">
        <w:rPr>
          <w:sz w:val="26"/>
          <w:szCs w:val="26"/>
          <w:lang w:val="ro-RO"/>
        </w:rPr>
        <w:t xml:space="preserve"> nu</w:t>
      </w:r>
      <w:r w:rsidR="00F7260B" w:rsidRPr="00221477">
        <w:rPr>
          <w:color w:val="000000"/>
          <w:sz w:val="26"/>
          <w:szCs w:val="26"/>
          <w:lang w:val="ro-RO"/>
        </w:rPr>
        <w:t xml:space="preserve"> reuşeşte să îşi îndeplinească obligaţiile asumate, atunci achizitorul are dreptul de a </w:t>
      </w:r>
      <w:r w:rsidR="00F7260B" w:rsidRPr="008B0F80">
        <w:rPr>
          <w:sz w:val="26"/>
          <w:szCs w:val="26"/>
          <w:lang w:val="ro-RO"/>
        </w:rPr>
        <w:t xml:space="preserve">calcula si pretinde penalităţi egale cu </w:t>
      </w:r>
      <w:r w:rsidR="00F7260B" w:rsidRPr="008B0F80">
        <w:rPr>
          <w:lang w:val="ro-RO"/>
        </w:rPr>
        <w:t xml:space="preserve">dobânda </w:t>
      </w:r>
      <w:r w:rsidR="00F7260B" w:rsidRPr="008B0F80">
        <w:rPr>
          <w:sz w:val="26"/>
          <w:szCs w:val="26"/>
          <w:lang w:val="ro-RO"/>
        </w:rPr>
        <w:t xml:space="preserve">legala penalizatoare, raportate la valoarea contractului, pentru </w:t>
      </w:r>
      <w:r w:rsidR="00F7260B" w:rsidRPr="00221477">
        <w:rPr>
          <w:color w:val="000000"/>
          <w:sz w:val="26"/>
          <w:szCs w:val="26"/>
          <w:lang w:val="ro-RO"/>
        </w:rPr>
        <w:t>fiecare zi de întârziere.</w:t>
      </w:r>
    </w:p>
    <w:p w:rsidR="00F7260B" w:rsidRPr="00221477" w:rsidRDefault="00F7260B" w:rsidP="00F7260B">
      <w:pPr>
        <w:ind w:firstLine="708"/>
        <w:jc w:val="both"/>
        <w:rPr>
          <w:sz w:val="26"/>
          <w:szCs w:val="26"/>
          <w:lang w:val="en-US"/>
        </w:rPr>
      </w:pPr>
      <w:r w:rsidRPr="00221477">
        <w:rPr>
          <w:color w:val="000000"/>
          <w:sz w:val="26"/>
          <w:szCs w:val="26"/>
        </w:rPr>
        <w:t>Achizitorul are dreptul de a deduce aceste penalitati din</w:t>
      </w:r>
      <w:r w:rsidRPr="00221477">
        <w:rPr>
          <w:sz w:val="26"/>
          <w:szCs w:val="26"/>
        </w:rPr>
        <w:t xml:space="preserve"> </w:t>
      </w:r>
      <w:r w:rsidRPr="00F86B73">
        <w:rPr>
          <w:sz w:val="26"/>
          <w:szCs w:val="26"/>
        </w:rPr>
        <w:t xml:space="preserve">obligaţiile de plată a preţului prin retinerea din facturile introduse la plata de </w:t>
      </w:r>
      <w:r>
        <w:rPr>
          <w:sz w:val="26"/>
          <w:szCs w:val="26"/>
        </w:rPr>
        <w:t>prestator</w:t>
      </w:r>
      <w:r w:rsidRPr="00F86B73">
        <w:rPr>
          <w:sz w:val="26"/>
          <w:szCs w:val="26"/>
        </w:rPr>
        <w:t xml:space="preserve">, fără nicio formalitate prealabilă de punere în întârziere.                                                                    </w:t>
      </w:r>
    </w:p>
    <w:p w:rsidR="00F7260B" w:rsidRPr="00F86B73" w:rsidRDefault="00F7260B" w:rsidP="00F7260B">
      <w:pPr>
        <w:ind w:firstLine="720"/>
        <w:jc w:val="both"/>
      </w:pPr>
      <w:r w:rsidRPr="00221477">
        <w:rPr>
          <w:sz w:val="26"/>
          <w:szCs w:val="26"/>
        </w:rPr>
        <w:t xml:space="preserve">În cazul în care penalităţile de întârziere nu pot fi deduse </w:t>
      </w:r>
      <w:r w:rsidRPr="00F86B73">
        <w:rPr>
          <w:sz w:val="26"/>
          <w:szCs w:val="26"/>
        </w:rPr>
        <w:t xml:space="preserve">din obligaţiile de plată a preţului, </w:t>
      </w:r>
      <w:r w:rsidR="00EE2CBF">
        <w:rPr>
          <w:sz w:val="26"/>
          <w:szCs w:val="26"/>
        </w:rPr>
        <w:t>prestatorul</w:t>
      </w:r>
      <w:r w:rsidRPr="00F86B73">
        <w:rPr>
          <w:sz w:val="26"/>
          <w:szCs w:val="26"/>
        </w:rPr>
        <w:t xml:space="preserve"> are obligaţia de a le plăti în termen de maxim 10 (zece) zile de la solicitarea  ELCEN</w:t>
      </w:r>
      <w:r w:rsidRPr="00F86B73">
        <w:t>.</w:t>
      </w:r>
    </w:p>
    <w:p w:rsidR="00107EA4" w:rsidRDefault="00107EA4" w:rsidP="00F7260B">
      <w:pPr>
        <w:pStyle w:val="BodyText"/>
        <w:ind w:firstLine="720"/>
        <w:rPr>
          <w:sz w:val="26"/>
          <w:szCs w:val="26"/>
          <w:lang w:val="ro-RO"/>
        </w:rPr>
      </w:pPr>
      <w:r>
        <w:rPr>
          <w:sz w:val="26"/>
          <w:szCs w:val="26"/>
          <w:lang w:val="ro-RO"/>
        </w:rPr>
        <w:t xml:space="preserve">Penalităţile </w:t>
      </w:r>
      <w:r>
        <w:rPr>
          <w:spacing w:val="-3"/>
          <w:sz w:val="26"/>
          <w:szCs w:val="26"/>
          <w:lang w:val="ro-RO"/>
        </w:rPr>
        <w:t xml:space="preserve">nu vor putea </w:t>
      </w:r>
      <w:r w:rsidRPr="008B0F80">
        <w:rPr>
          <w:spacing w:val="-3"/>
          <w:sz w:val="26"/>
          <w:szCs w:val="26"/>
          <w:lang w:val="ro-RO"/>
        </w:rPr>
        <w:t>depăşi valoarea contractului</w:t>
      </w:r>
      <w:r w:rsidR="008B0F80" w:rsidRPr="008B0F80">
        <w:rPr>
          <w:spacing w:val="-3"/>
          <w:sz w:val="26"/>
          <w:szCs w:val="26"/>
          <w:lang w:val="ro-RO"/>
        </w:rPr>
        <w:t>.</w:t>
      </w:r>
    </w:p>
    <w:p w:rsidR="00107EA4" w:rsidRDefault="00107EA4" w:rsidP="00923608">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107EA4" w:rsidRDefault="00107EA4" w:rsidP="00923608">
      <w:pPr>
        <w:pStyle w:val="BodyText"/>
        <w:rPr>
          <w:sz w:val="26"/>
          <w:szCs w:val="26"/>
          <w:lang w:val="ro-RO"/>
        </w:rPr>
      </w:pPr>
      <w:r>
        <w:rPr>
          <w:sz w:val="26"/>
          <w:szCs w:val="26"/>
          <w:lang w:val="ro-RO"/>
        </w:rPr>
        <w:lastRenderedPageBreak/>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CC678B" w:rsidRDefault="00CC678B" w:rsidP="00CC678B">
      <w:pPr>
        <w:pStyle w:val="ListParagraph"/>
        <w:ind w:left="0"/>
        <w:jc w:val="both"/>
        <w:rPr>
          <w:b/>
          <w:sz w:val="26"/>
          <w:szCs w:val="26"/>
          <w:lang w:val="ro-RO"/>
        </w:rPr>
      </w:pPr>
      <w:r>
        <w:rPr>
          <w:sz w:val="26"/>
          <w:szCs w:val="26"/>
          <w:lang w:val="ro-RO"/>
        </w:rPr>
        <w:tab/>
      </w:r>
      <w:r w:rsidR="00107EA4">
        <w:rPr>
          <w:sz w:val="26"/>
          <w:szCs w:val="26"/>
          <w:lang w:val="ro-RO"/>
        </w:rPr>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w:t>
      </w:r>
      <w:r w:rsidR="008B0F80">
        <w:rPr>
          <w:sz w:val="26"/>
          <w:szCs w:val="26"/>
          <w:lang w:val="ro-RO"/>
        </w:rPr>
        <w:t>ului 12.4</w:t>
      </w:r>
      <w:r>
        <w:rPr>
          <w:sz w:val="26"/>
          <w:szCs w:val="26"/>
          <w:lang w:val="ro-RO"/>
        </w:rPr>
        <w:t>.</w:t>
      </w:r>
    </w:p>
    <w:p w:rsidR="00107EA4" w:rsidRPr="00C156DE" w:rsidRDefault="008B0F80" w:rsidP="00923608">
      <w:pPr>
        <w:pStyle w:val="BodyText"/>
        <w:ind w:firstLine="720"/>
        <w:rPr>
          <w:spacing w:val="-1"/>
          <w:sz w:val="26"/>
          <w:szCs w:val="26"/>
          <w:lang w:val="ro-RO"/>
        </w:rPr>
      </w:pPr>
      <w:r>
        <w:rPr>
          <w:sz w:val="26"/>
          <w:szCs w:val="26"/>
          <w:lang w:val="ro-RO"/>
        </w:rPr>
        <w:t>14.5</w:t>
      </w:r>
      <w:r w:rsidR="00107EA4">
        <w:rPr>
          <w:sz w:val="26"/>
          <w:szCs w:val="26"/>
          <w:lang w:val="ro-RO"/>
        </w:rPr>
        <w:t>. În cazul în care a</w:t>
      </w:r>
      <w:r>
        <w:rPr>
          <w:sz w:val="26"/>
          <w:szCs w:val="26"/>
          <w:lang w:val="ro-RO"/>
        </w:rPr>
        <w:t>chizitorul nu onorează factura</w:t>
      </w:r>
      <w:r w:rsidR="00107EA4">
        <w:rPr>
          <w:sz w:val="26"/>
          <w:szCs w:val="26"/>
          <w:lang w:val="ro-RO"/>
        </w:rPr>
        <w:t xml:space="preserve"> in termenul </w:t>
      </w:r>
      <w:r w:rsidR="00107EA4">
        <w:rPr>
          <w:spacing w:val="-1"/>
          <w:sz w:val="26"/>
          <w:szCs w:val="26"/>
          <w:lang w:val="ro-RO"/>
        </w:rPr>
        <w:t xml:space="preserve">scadent prevăzut la articolul 13.2 din contract, </w:t>
      </w:r>
      <w:r w:rsidR="00107EA4">
        <w:rPr>
          <w:sz w:val="26"/>
          <w:szCs w:val="26"/>
          <w:lang w:val="ro-RO"/>
        </w:rPr>
        <w:t xml:space="preserve">atunci este de </w:t>
      </w:r>
      <w:r w:rsidR="00107EA4" w:rsidRPr="00C156DE">
        <w:rPr>
          <w:sz w:val="26"/>
          <w:szCs w:val="26"/>
          <w:lang w:val="ro-RO"/>
        </w:rPr>
        <w:t xml:space="preserve">drept in întârziere şi va plăti penalităţi egale cu </w:t>
      </w:r>
      <w:r w:rsidR="00107EA4" w:rsidRPr="00C156DE">
        <w:rPr>
          <w:rStyle w:val="l5def1"/>
          <w:rFonts w:ascii="Times New Roman" w:hAnsi="Times New Roman" w:cs="Times New Roman"/>
        </w:rPr>
        <w:t xml:space="preserve">dobânda </w:t>
      </w:r>
      <w:r w:rsidR="00107EA4">
        <w:rPr>
          <w:rStyle w:val="l5def1"/>
          <w:rFonts w:ascii="Times New Roman" w:hAnsi="Times New Roman" w:cs="Times New Roman"/>
        </w:rPr>
        <w:t>legala penalizatoare</w:t>
      </w:r>
      <w:r w:rsidR="00107EA4" w:rsidRPr="00C156DE">
        <w:rPr>
          <w:spacing w:val="-1"/>
          <w:sz w:val="26"/>
          <w:szCs w:val="26"/>
          <w:lang w:val="ro-RO"/>
        </w:rPr>
        <w:t>, raportate la valoarea</w:t>
      </w:r>
      <w:r w:rsidR="00107EA4" w:rsidRPr="00C156DE">
        <w:rPr>
          <w:sz w:val="26"/>
          <w:szCs w:val="26"/>
          <w:lang w:val="ro-RO"/>
        </w:rPr>
        <w:t xml:space="preserve"> neonorata la plata a facturii fara TVA. Respectivele </w:t>
      </w:r>
      <w:r w:rsidR="00107EA4" w:rsidRPr="00C156DE">
        <w:rPr>
          <w:spacing w:val="-1"/>
          <w:sz w:val="26"/>
          <w:szCs w:val="26"/>
          <w:lang w:val="ro-RO"/>
        </w:rPr>
        <w:t>penalitati nu pot depăşi valoarea neonorata la plată a facturii.</w:t>
      </w:r>
      <w:r w:rsidR="00107EA4" w:rsidRPr="00C156DE">
        <w:rPr>
          <w:color w:val="000000"/>
          <w:sz w:val="26"/>
          <w:szCs w:val="26"/>
          <w:lang w:val="ro-RO"/>
        </w:rPr>
        <w:t xml:space="preserve"> </w:t>
      </w:r>
    </w:p>
    <w:p w:rsidR="00107EA4" w:rsidRDefault="008B0F80" w:rsidP="00923608">
      <w:pPr>
        <w:pStyle w:val="BodyText"/>
        <w:ind w:firstLine="720"/>
        <w:rPr>
          <w:sz w:val="26"/>
          <w:szCs w:val="26"/>
          <w:lang w:val="ro-RO"/>
        </w:rPr>
      </w:pPr>
      <w:r>
        <w:rPr>
          <w:sz w:val="26"/>
          <w:szCs w:val="26"/>
          <w:lang w:val="ro-RO"/>
        </w:rPr>
        <w:t>14.6</w:t>
      </w:r>
      <w:r w:rsidR="00107EA4">
        <w:rPr>
          <w:sz w:val="26"/>
          <w:szCs w:val="26"/>
          <w:lang w:val="ro-RO"/>
        </w:rPr>
        <w:t>.</w:t>
      </w:r>
      <w:r w:rsidR="00107EA4">
        <w:rPr>
          <w:spacing w:val="2"/>
          <w:sz w:val="26"/>
          <w:szCs w:val="26"/>
          <w:lang w:val="ro-RO"/>
        </w:rPr>
        <w:t xml:space="preserve"> Dacă valoarea penalităţilor nu acoperă prejudiciile produse partilor contractante </w:t>
      </w:r>
      <w:r w:rsidR="00107EA4">
        <w:rPr>
          <w:spacing w:val="-3"/>
          <w:sz w:val="26"/>
          <w:szCs w:val="26"/>
          <w:lang w:val="ro-RO"/>
        </w:rPr>
        <w:t xml:space="preserve">prin nerespectarea clauzelor care au dus la plata acestor penalităţi, părţile contractante pot </w:t>
      </w:r>
      <w:r w:rsidR="00107EA4">
        <w:rPr>
          <w:spacing w:val="5"/>
          <w:sz w:val="26"/>
          <w:szCs w:val="26"/>
          <w:lang w:val="ro-RO"/>
        </w:rPr>
        <w:t xml:space="preserve">percepe partenerului de contract daune - interese, conform reglementărilor legale în </w:t>
      </w:r>
      <w:r w:rsidR="00107EA4">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r>
        <w:rPr>
          <w:sz w:val="26"/>
          <w:szCs w:val="26"/>
          <w:lang w:val="ro-RO"/>
        </w:rPr>
        <w:t xml:space="preserve"> </w:t>
      </w:r>
    </w:p>
    <w:p w:rsidR="00107EA4" w:rsidRPr="00FE4C5D" w:rsidRDefault="00107EA4" w:rsidP="008B0F80">
      <w:pPr>
        <w:jc w:val="both"/>
        <w:rPr>
          <w:b/>
          <w:sz w:val="26"/>
          <w:szCs w:val="26"/>
          <w:lang w:val="ro-RO"/>
        </w:rPr>
      </w:pPr>
      <w:r>
        <w:rPr>
          <w:sz w:val="26"/>
          <w:szCs w:val="26"/>
          <w:lang w:val="ro-RO"/>
        </w:rPr>
        <w:tab/>
      </w: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lastRenderedPageBreak/>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8B0F80" w:rsidP="00923608">
      <w:pPr>
        <w:pStyle w:val="BodyText"/>
        <w:ind w:firstLine="720"/>
        <w:rPr>
          <w:sz w:val="26"/>
          <w:szCs w:val="26"/>
          <w:lang w:val="ro-RO"/>
        </w:rPr>
      </w:pPr>
      <w:r>
        <w:rPr>
          <w:sz w:val="26"/>
          <w:szCs w:val="26"/>
          <w:lang w:val="ro-RO"/>
        </w:rPr>
        <w:t>În acest caz, termenul prevăzut</w:t>
      </w:r>
      <w:r w:rsidR="00107EA4">
        <w:rPr>
          <w:sz w:val="26"/>
          <w:szCs w:val="26"/>
          <w:lang w:val="ro-RO"/>
        </w:rPr>
        <w:t xml:space="preserv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w:t>
      </w:r>
      <w:r w:rsidR="009057F2">
        <w:rPr>
          <w:sz w:val="26"/>
          <w:szCs w:val="26"/>
          <w:lang w:val="ro-RO"/>
        </w:rPr>
        <w:t xml:space="preserve"> a frontului de lucru dupa intrerupe</w:t>
      </w:r>
      <w:r>
        <w:rPr>
          <w:sz w:val="26"/>
          <w:szCs w:val="26"/>
          <w:lang w:val="ro-RO"/>
        </w:rPr>
        <w:t>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lastRenderedPageBreak/>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8B30F5" w:rsidRDefault="008B30F5" w:rsidP="008B30F5">
      <w:pPr>
        <w:pStyle w:val="BodyText"/>
        <w:ind w:firstLine="720"/>
        <w:rPr>
          <w:sz w:val="26"/>
          <w:szCs w:val="26"/>
          <w:lang w:val="ro-RO"/>
        </w:rPr>
      </w:pPr>
      <w:r w:rsidRPr="008B30F5">
        <w:rPr>
          <w:sz w:val="26"/>
          <w:szCs w:val="26"/>
          <w:lang w:val="ro-RO"/>
        </w:rPr>
        <w:t>Actul aditional va fi incheiat in baza unui Raport justificativ aprobat de conducerea Societatii Electrocentrale Bucureşti SA si a acceptului prestatorului.</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alin.(1) din Legea nr.99/2016 privind achizitiile sectoriale.</w:t>
      </w:r>
    </w:p>
    <w:p w:rsidR="00107EA4" w:rsidRDefault="00107EA4" w:rsidP="00F82733">
      <w:pPr>
        <w:jc w:val="both"/>
        <w:rPr>
          <w:color w:val="000000"/>
          <w:sz w:val="26"/>
          <w:szCs w:val="26"/>
        </w:rPr>
      </w:pPr>
      <w:r>
        <w:rPr>
          <w:color w:val="000000"/>
          <w:sz w:val="26"/>
          <w:szCs w:val="26"/>
        </w:rPr>
        <w:tab/>
        <w:t>19.10. Achizitorul are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color w:val="000000"/>
          <w:sz w:val="26"/>
          <w:szCs w:val="26"/>
        </w:rPr>
      </w:pPr>
      <w:r w:rsidRPr="00336F99">
        <w:rPr>
          <w:sz w:val="26"/>
          <w:szCs w:val="26"/>
          <w:lang w:val="ro-RO"/>
        </w:rPr>
        <w:tab/>
        <w:t xml:space="preserve">21.2. </w:t>
      </w:r>
      <w:r w:rsidR="000117CA" w:rsidRPr="00336F99">
        <w:rPr>
          <w:color w:val="000000"/>
          <w:sz w:val="26"/>
          <w:szCs w:val="26"/>
        </w:rPr>
        <w:t>Comunicările dintre parţi se pot transmite prin fax, email, curier sau posta, cu confirmare de primire.</w:t>
      </w:r>
    </w:p>
    <w:p w:rsidR="008B0F80" w:rsidRDefault="008B0F80"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A16D3F" w:rsidRPr="008B0F80" w:rsidRDefault="00107EA4" w:rsidP="007434B0">
      <w:pPr>
        <w:jc w:val="both"/>
      </w:pPr>
      <w:r>
        <w:rPr>
          <w:color w:val="000000"/>
          <w:sz w:val="26"/>
          <w:szCs w:val="26"/>
        </w:rPr>
        <w:tab/>
      </w:r>
      <w:r w:rsidRPr="008B0F80">
        <w:rPr>
          <w:sz w:val="26"/>
          <w:szCs w:val="26"/>
        </w:rPr>
        <w:t>23.</w:t>
      </w:r>
      <w:r w:rsidR="008B0F80" w:rsidRPr="008B0F80">
        <w:rPr>
          <w:sz w:val="26"/>
          <w:szCs w:val="26"/>
        </w:rPr>
        <w:t>1</w:t>
      </w:r>
      <w:r w:rsidRPr="008B0F80">
        <w:rPr>
          <w:sz w:val="26"/>
          <w:szCs w:val="26"/>
        </w:rPr>
        <w:t xml:space="preserve">. </w:t>
      </w:r>
      <w:r w:rsidR="00A16D3F" w:rsidRPr="008B0F80">
        <w:rPr>
          <w:rStyle w:val="l5def1"/>
          <w:rFonts w:ascii="Times New Roman" w:hAnsi="Times New Roman"/>
          <w:iCs/>
          <w:color w:val="auto"/>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8B0F80">
        <w:rPr>
          <w:rStyle w:val="l5def1"/>
          <w:rFonts w:ascii="Times New Roman" w:hAnsi="Times New Roman"/>
          <w:iCs/>
          <w:color w:val="auto"/>
        </w:rPr>
        <w:t>L</w:t>
      </w:r>
      <w:r w:rsidR="00A16D3F" w:rsidRPr="008B0F80">
        <w:rPr>
          <w:rStyle w:val="l5def1"/>
          <w:rFonts w:ascii="Times New Roman" w:hAnsi="Times New Roman"/>
          <w:iCs/>
          <w:color w:val="auto"/>
        </w:rPr>
        <w:t>ege</w:t>
      </w:r>
      <w:r w:rsidR="007434B0" w:rsidRPr="008B0F80">
        <w:rPr>
          <w:rStyle w:val="l5def1"/>
          <w:rFonts w:ascii="Times New Roman" w:hAnsi="Times New Roman"/>
          <w:iCs/>
          <w:color w:val="auto"/>
        </w:rPr>
        <w:t>a achizitiilor sectoriale nr. 99/2016</w:t>
      </w:r>
      <w:r w:rsidR="00A16D3F" w:rsidRPr="008B0F80">
        <w:rPr>
          <w:rStyle w:val="l5def1"/>
          <w:rFonts w:ascii="Times New Roman" w:hAnsi="Times New Roman"/>
          <w:iCs/>
          <w:color w:val="auto"/>
        </w:rPr>
        <w:t>.</w:t>
      </w:r>
    </w:p>
    <w:p w:rsidR="00834B1C" w:rsidRPr="00122FFD" w:rsidRDefault="00A16D3F" w:rsidP="00834B1C">
      <w:pPr>
        <w:ind w:firstLine="708"/>
        <w:jc w:val="both"/>
        <w:rPr>
          <w:color w:val="000000"/>
          <w:sz w:val="26"/>
          <w:szCs w:val="26"/>
        </w:rPr>
      </w:pPr>
      <w:r w:rsidRPr="008B0F80">
        <w:rPr>
          <w:rStyle w:val="l5def1"/>
          <w:rFonts w:ascii="Times New Roman" w:hAnsi="Times New Roman" w:cs="Times New Roman"/>
          <w:color w:val="auto"/>
        </w:rPr>
        <w:tab/>
      </w:r>
      <w:r w:rsidR="00107EA4" w:rsidRPr="008B0F80">
        <w:rPr>
          <w:rStyle w:val="l5def1"/>
          <w:rFonts w:ascii="Times New Roman" w:hAnsi="Times New Roman" w:cs="Times New Roman"/>
          <w:color w:val="auto"/>
        </w:rPr>
        <w:t>23.</w:t>
      </w:r>
      <w:r w:rsidR="008B0F80" w:rsidRPr="008B0F80">
        <w:rPr>
          <w:rStyle w:val="l5def1"/>
          <w:rFonts w:ascii="Times New Roman" w:hAnsi="Times New Roman" w:cs="Times New Roman"/>
          <w:color w:val="auto"/>
        </w:rPr>
        <w:t>2</w:t>
      </w:r>
      <w:r w:rsidR="00107EA4" w:rsidRPr="008B0F80">
        <w:rPr>
          <w:rStyle w:val="l5def1"/>
          <w:rFonts w:ascii="Times New Roman" w:hAnsi="Times New Roman" w:cs="Times New Roman"/>
          <w:color w:val="auto"/>
        </w:rPr>
        <w:t xml:space="preserve">. </w:t>
      </w:r>
      <w:r w:rsidR="00834B1C" w:rsidRPr="008B0F80">
        <w:rPr>
          <w:rStyle w:val="l5def1"/>
          <w:rFonts w:ascii="Times New Roman" w:hAnsi="Times New Roman"/>
          <w:iCs/>
          <w:color w:val="auto"/>
        </w:rPr>
        <w:t>Suplimentar fata de sit</w:t>
      </w:r>
      <w:r w:rsidR="008B0F80" w:rsidRPr="008B0F80">
        <w:rPr>
          <w:rStyle w:val="l5def1"/>
          <w:rFonts w:ascii="Times New Roman" w:hAnsi="Times New Roman"/>
          <w:iCs/>
          <w:color w:val="auto"/>
        </w:rPr>
        <w:t>uatiile prezentate la articolul</w:t>
      </w:r>
      <w:r w:rsidR="00834B1C" w:rsidRPr="008B0F80">
        <w:rPr>
          <w:rStyle w:val="l5def1"/>
          <w:rFonts w:ascii="Times New Roman" w:hAnsi="Times New Roman"/>
          <w:iCs/>
          <w:color w:val="auto"/>
        </w:rPr>
        <w:t xml:space="preserve"> 23.1, partile contractante au dreptul, pe durata îndeplinirii contractului, de a conveni modificarea</w:t>
      </w:r>
      <w:r w:rsidR="00834B1C" w:rsidRPr="008B0F80">
        <w:rPr>
          <w:sz w:val="26"/>
          <w:szCs w:val="26"/>
        </w:rPr>
        <w:t xml:space="preserve"> clauzelor contractului prin act adiţional numai cu </w:t>
      </w:r>
      <w:r w:rsidR="00834B1C" w:rsidRPr="00122FFD">
        <w:rPr>
          <w:color w:val="000000"/>
          <w:sz w:val="26"/>
          <w:szCs w:val="26"/>
        </w:rPr>
        <w:t xml:space="preserve">respectarea stricta a prevederilor actelor normative in materia achizitiilor sectoriale referitoare la modificarea contractului sectorial. </w:t>
      </w:r>
      <w:r w:rsidR="00834B1C" w:rsidRPr="00122FFD">
        <w:rPr>
          <w:rStyle w:val="l5def1"/>
        </w:rPr>
        <w:t xml:space="preserve"> </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lastRenderedPageBreak/>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r>
      <w:r w:rsidR="00100F9B">
        <w:rPr>
          <w:b/>
          <w:color w:val="000000"/>
          <w:sz w:val="26"/>
          <w:szCs w:val="26"/>
          <w:lang w:val="ro-RO"/>
        </w:rPr>
        <w:t xml:space="preserve">    </w:t>
      </w:r>
      <w:r>
        <w:rPr>
          <w:b/>
          <w:color w:val="000000"/>
          <w:sz w:val="26"/>
          <w:szCs w:val="26"/>
          <w:lang w:val="ro-RO"/>
        </w:rPr>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100F9B"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100F9B" w:rsidP="0066237F">
      <w:pPr>
        <w:spacing w:line="276" w:lineRule="auto"/>
        <w:ind w:left="1440" w:hanging="1440"/>
        <w:rPr>
          <w:color w:val="000000"/>
          <w:sz w:val="26"/>
          <w:szCs w:val="26"/>
        </w:rPr>
      </w:pPr>
      <w:r>
        <w:rPr>
          <w:color w:val="000000"/>
          <w:sz w:val="26"/>
          <w:szCs w:val="26"/>
        </w:rPr>
        <w:t xml:space="preserve">            </w:t>
      </w:r>
      <w:r w:rsidR="00663644">
        <w:rPr>
          <w:color w:val="000000"/>
          <w:sz w:val="26"/>
          <w:szCs w:val="26"/>
        </w:rPr>
        <w:t xml:space="preserve">    </w:t>
      </w:r>
      <w:r w:rsidR="009A5E58">
        <w:rPr>
          <w:color w:val="000000"/>
          <w:sz w:val="26"/>
          <w:szCs w:val="26"/>
        </w:rPr>
        <w:tab/>
      </w:r>
      <w:r w:rsidR="005A7018">
        <w:rPr>
          <w:color w:val="000000"/>
          <w:sz w:val="26"/>
          <w:szCs w:val="26"/>
        </w:rPr>
        <w:t xml:space="preserve">Claudiu-Ionuț CREȚU-SÂRBU </w:t>
      </w:r>
    </w:p>
    <w:p w:rsidR="00107EA4" w:rsidRDefault="00107EA4" w:rsidP="0066237F">
      <w:pPr>
        <w:spacing w:line="276" w:lineRule="auto"/>
        <w:ind w:left="1440" w:hanging="1440"/>
        <w:rPr>
          <w:sz w:val="26"/>
          <w:szCs w:val="26"/>
          <w:lang w:val="ro-RO"/>
        </w:rPr>
      </w:pPr>
      <w:r>
        <w:rPr>
          <w:sz w:val="26"/>
          <w:szCs w:val="26"/>
          <w:lang w:val="ro-RO"/>
        </w:rPr>
        <w:t xml:space="preserve">                                                    </w:t>
      </w: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r>
      <w:r w:rsidR="005A7018">
        <w:rPr>
          <w:color w:val="000000"/>
          <w:sz w:val="26"/>
          <w:szCs w:val="26"/>
          <w:lang w:val="ro-RO"/>
        </w:rPr>
        <w:t>Adrian Cătălin TUDORA</w:t>
      </w:r>
    </w:p>
    <w:p w:rsidR="00EF1DE8" w:rsidRDefault="00EF1DE8" w:rsidP="00EF1DE8">
      <w:pPr>
        <w:spacing w:line="276" w:lineRule="auto"/>
        <w:jc w:val="both"/>
        <w:rPr>
          <w:sz w:val="26"/>
          <w:szCs w:val="26"/>
          <w:lang w:val="es-ES"/>
        </w:rPr>
      </w:pPr>
    </w:p>
    <w:p w:rsidR="00107EA4" w:rsidRDefault="00663644" w:rsidP="0066237F">
      <w:pPr>
        <w:spacing w:line="276" w:lineRule="auto"/>
        <w:jc w:val="both"/>
        <w:rPr>
          <w:sz w:val="26"/>
          <w:szCs w:val="26"/>
          <w:lang w:val="ro-RO"/>
        </w:rPr>
      </w:pPr>
      <w:r>
        <w:rPr>
          <w:sz w:val="26"/>
          <w:szCs w:val="26"/>
          <w:lang w:val="ro-RO"/>
        </w:rPr>
        <w:t xml:space="preserve">                    </w:t>
      </w:r>
      <w:r w:rsidR="00060551">
        <w:rPr>
          <w:sz w:val="26"/>
          <w:szCs w:val="26"/>
          <w:lang w:val="ro-RO"/>
        </w:rPr>
        <w:tab/>
      </w:r>
      <w:r w:rsidR="00107EA4">
        <w:rPr>
          <w:sz w:val="26"/>
          <w:szCs w:val="26"/>
          <w:lang w:val="ro-RO"/>
        </w:rPr>
        <w:t>Director</w:t>
      </w:r>
      <w:r w:rsidR="00324398">
        <w:rPr>
          <w:sz w:val="26"/>
          <w:szCs w:val="26"/>
          <w:lang w:val="ro-RO"/>
        </w:rPr>
        <w:t xml:space="preserve"> Financiar</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r>
        <w:rPr>
          <w:sz w:val="26"/>
          <w:szCs w:val="26"/>
          <w:lang w:val="ro-RO"/>
        </w:rPr>
        <w:t xml:space="preserve">  </w:t>
      </w: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F82874" w:rsidRDefault="00F82874" w:rsidP="00060551">
      <w:pPr>
        <w:spacing w:line="276" w:lineRule="auto"/>
        <w:ind w:left="720" w:firstLine="720"/>
        <w:jc w:val="both"/>
        <w:rPr>
          <w:sz w:val="26"/>
          <w:szCs w:val="26"/>
          <w:lang w:val="ro-RO"/>
        </w:rPr>
      </w:pPr>
      <w:r>
        <w:rPr>
          <w:sz w:val="26"/>
          <w:szCs w:val="26"/>
          <w:lang w:val="ro-RO"/>
        </w:rPr>
        <w:t>Stelian MAZILU</w:t>
      </w:r>
    </w:p>
    <w:p w:rsidR="00060551" w:rsidRDefault="00060551" w:rsidP="00060551">
      <w:pPr>
        <w:spacing w:line="276" w:lineRule="auto"/>
        <w:ind w:left="720" w:firstLine="720"/>
        <w:jc w:val="both"/>
        <w:rPr>
          <w:sz w:val="26"/>
          <w:szCs w:val="26"/>
          <w:lang w:val="ro-RO"/>
        </w:rPr>
      </w:pPr>
      <w:r>
        <w:rPr>
          <w:sz w:val="26"/>
          <w:szCs w:val="26"/>
          <w:lang w:val="ro-RO"/>
        </w:rPr>
        <w:t xml:space="preserve">                      </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324398" w:rsidRDefault="00324398" w:rsidP="0066237F">
      <w:pPr>
        <w:spacing w:line="276" w:lineRule="auto"/>
        <w:jc w:val="both"/>
        <w:rPr>
          <w:sz w:val="26"/>
          <w:szCs w:val="26"/>
          <w:lang w:val="ro-RO"/>
        </w:rPr>
      </w:pPr>
    </w:p>
    <w:p w:rsidR="00324398" w:rsidRDefault="00324398" w:rsidP="00324398">
      <w:pPr>
        <w:spacing w:line="276" w:lineRule="auto"/>
        <w:ind w:left="720" w:firstLine="720"/>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ab/>
      </w:r>
      <w:r>
        <w:rPr>
          <w:sz w:val="26"/>
          <w:szCs w:val="26"/>
          <w:lang w:val="ro-RO"/>
        </w:rPr>
        <w:tab/>
        <w:t>Roxana KEDEI</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sidR="00324398">
        <w:rPr>
          <w:sz w:val="26"/>
          <w:szCs w:val="26"/>
          <w:lang w:val="ro-RO"/>
        </w:rPr>
        <w:t xml:space="preserve"> si Contractare</w:t>
      </w:r>
      <w:r>
        <w:rPr>
          <w:sz w:val="26"/>
          <w:szCs w:val="26"/>
          <w:lang w:val="ro-RO"/>
        </w:rPr>
        <w:t>,</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324398">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rPr>
          <w:sz w:val="26"/>
          <w:szCs w:val="26"/>
          <w:lang w:val="ro-RO"/>
        </w:rPr>
      </w:pPr>
    </w:p>
    <w:p w:rsidR="009D473A" w:rsidRPr="008B0F80" w:rsidRDefault="00107EA4" w:rsidP="009D473A">
      <w:pPr>
        <w:ind w:firstLine="720"/>
        <w:rPr>
          <w:sz w:val="26"/>
          <w:szCs w:val="26"/>
          <w:lang w:val="ro-RO"/>
        </w:rPr>
      </w:pPr>
      <w:r>
        <w:rPr>
          <w:sz w:val="26"/>
          <w:szCs w:val="26"/>
          <w:lang w:val="ro-RO"/>
        </w:rPr>
        <w:tab/>
      </w:r>
      <w:r w:rsidR="00324398" w:rsidRPr="008B0F80">
        <w:rPr>
          <w:sz w:val="26"/>
          <w:szCs w:val="26"/>
          <w:lang w:val="ro-RO"/>
        </w:rPr>
        <w:t>Responsabil Coordonare Contractare</w:t>
      </w:r>
    </w:p>
    <w:p w:rsidR="00367F38" w:rsidRPr="008B0F80" w:rsidRDefault="009D473A" w:rsidP="009D473A">
      <w:pPr>
        <w:rPr>
          <w:sz w:val="26"/>
          <w:szCs w:val="26"/>
          <w:lang w:val="ro-RO"/>
        </w:rPr>
      </w:pPr>
      <w:r w:rsidRPr="008B0F80">
        <w:rPr>
          <w:sz w:val="26"/>
          <w:szCs w:val="26"/>
          <w:lang w:val="ro-RO"/>
        </w:rPr>
        <w:tab/>
      </w:r>
      <w:r w:rsidRPr="008B0F80">
        <w:rPr>
          <w:sz w:val="26"/>
          <w:szCs w:val="26"/>
          <w:lang w:val="ro-RO"/>
        </w:rPr>
        <w:tab/>
        <w:t>Ioana UNTILĂ</w:t>
      </w:r>
    </w:p>
    <w:p w:rsidR="009D473A" w:rsidRPr="008B0F80" w:rsidRDefault="009D473A" w:rsidP="009D473A">
      <w:pPr>
        <w:rPr>
          <w:sz w:val="26"/>
          <w:szCs w:val="26"/>
          <w:lang w:val="ro-RO"/>
        </w:rPr>
      </w:pPr>
    </w:p>
    <w:p w:rsidR="00107EA4" w:rsidRPr="008B0F80" w:rsidRDefault="00367F38" w:rsidP="007434B0">
      <w:pPr>
        <w:rPr>
          <w:color w:val="000000"/>
          <w:szCs w:val="28"/>
          <w:lang w:val="it-IT"/>
        </w:rPr>
      </w:pPr>
      <w:r w:rsidRPr="008B0F80">
        <w:rPr>
          <w:sz w:val="26"/>
          <w:szCs w:val="26"/>
          <w:lang w:val="ro-RO"/>
        </w:rPr>
        <w:tab/>
      </w:r>
      <w:r w:rsidRPr="008B0F80">
        <w:rPr>
          <w:sz w:val="26"/>
          <w:szCs w:val="26"/>
          <w:lang w:val="ro-RO"/>
        </w:rPr>
        <w:tab/>
      </w:r>
      <w:r w:rsidR="007434B0" w:rsidRPr="008B0F80">
        <w:rPr>
          <w:sz w:val="26"/>
          <w:szCs w:val="26"/>
          <w:lang w:val="ro-RO"/>
        </w:rPr>
        <w:t>Responsabil Contract,</w:t>
      </w:r>
    </w:p>
    <w:p w:rsidR="00107EA4" w:rsidRDefault="008B0F80" w:rsidP="0066237F">
      <w:pPr>
        <w:spacing w:line="276" w:lineRule="auto"/>
        <w:ind w:left="1440" w:hanging="1440"/>
        <w:jc w:val="both"/>
        <w:rPr>
          <w:b/>
          <w:sz w:val="26"/>
          <w:szCs w:val="26"/>
          <w:lang w:val="it-IT"/>
        </w:rPr>
      </w:pPr>
      <w:r w:rsidRPr="008B0F80">
        <w:rPr>
          <w:sz w:val="26"/>
          <w:szCs w:val="26"/>
          <w:lang w:val="it-IT"/>
        </w:rPr>
        <w:tab/>
        <w:t>Simona MUNTEANU</w:t>
      </w: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rsidTr="00211172">
        <w:trPr>
          <w:cantSplit/>
          <w:trHeight w:val="301"/>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r w:rsidRPr="00205A2A">
              <w:rPr>
                <w:color w:val="000000"/>
                <w:sz w:val="20"/>
              </w:rPr>
              <w:t>DENUMIREA  SERVICIILOR</w:t>
            </w:r>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vAlign w:val="center"/>
          </w:tcPr>
          <w:p w:rsidR="00107EA4" w:rsidRPr="000E6ACC" w:rsidRDefault="00107EA4" w:rsidP="00211172">
            <w:pPr>
              <w:jc w:val="center"/>
              <w:rPr>
                <w:color w:val="000000"/>
                <w:sz w:val="16"/>
                <w:szCs w:val="16"/>
              </w:rPr>
            </w:pPr>
            <w:r w:rsidRPr="000E6ACC">
              <w:rPr>
                <w:color w:val="000000"/>
                <w:sz w:val="16"/>
                <w:szCs w:val="16"/>
              </w:rPr>
              <w:t>CANTI</w:t>
            </w:r>
            <w:r w:rsidR="00211172">
              <w:rPr>
                <w:color w:val="000000"/>
                <w:sz w:val="16"/>
                <w:szCs w:val="16"/>
              </w:rPr>
              <w:t>-</w:t>
            </w:r>
            <w:r w:rsidRPr="000E6ACC">
              <w:rPr>
                <w:color w:val="000000"/>
                <w:sz w:val="16"/>
                <w:szCs w:val="16"/>
              </w:rPr>
              <w:t>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LEI)</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211172">
        <w:trPr>
          <w:cantSplit/>
          <w:trHeight w:val="492"/>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107EA4" w:rsidRPr="00205A2A">
        <w:trPr>
          <w:cantSplit/>
          <w:trHeight w:val="289"/>
          <w:jc w:val="center"/>
        </w:trPr>
        <w:tc>
          <w:tcPr>
            <w:tcW w:w="182" w:type="pct"/>
            <w:tcBorders>
              <w:top w:val="single" w:sz="4" w:space="0" w:color="auto"/>
              <w:left w:val="single" w:sz="4" w:space="0" w:color="auto"/>
              <w:bottom w:val="single" w:sz="4" w:space="0" w:color="auto"/>
              <w:right w:val="single" w:sz="4" w:space="0" w:color="auto"/>
            </w:tcBorders>
          </w:tcPr>
          <w:p w:rsidR="00107EA4" w:rsidRPr="005A1717" w:rsidRDefault="00211172" w:rsidP="00B3000E">
            <w:pPr>
              <w:suppressAutoHyphens/>
              <w:snapToGrid w:val="0"/>
              <w:ind w:left="113"/>
              <w:jc w:val="both"/>
              <w:rPr>
                <w:sz w:val="20"/>
              </w:rPr>
            </w:pPr>
            <w:r>
              <w:rPr>
                <w:sz w:val="20"/>
              </w:rPr>
              <w:t>1</w:t>
            </w:r>
          </w:p>
        </w:tc>
        <w:tc>
          <w:tcPr>
            <w:tcW w:w="2679" w:type="pct"/>
            <w:tcBorders>
              <w:left w:val="single" w:sz="4" w:space="0" w:color="auto"/>
              <w:bottom w:val="single" w:sz="4" w:space="0" w:color="auto"/>
            </w:tcBorders>
          </w:tcPr>
          <w:p w:rsidR="00107EA4" w:rsidRPr="00211172" w:rsidRDefault="00211172" w:rsidP="0032033B">
            <w:pPr>
              <w:snapToGrid w:val="0"/>
              <w:jc w:val="both"/>
              <w:rPr>
                <w:sz w:val="22"/>
                <w:szCs w:val="22"/>
              </w:rPr>
            </w:pPr>
            <w:r w:rsidRPr="00211172">
              <w:rPr>
                <w:sz w:val="22"/>
                <w:szCs w:val="22"/>
              </w:rPr>
              <w:t xml:space="preserve">Montare cale de acces pentru zona de lucru si transport echipament si materiale de lucru la inaltime necesare verificarii si interventiei (pana la cota + 250m)   </w:t>
            </w:r>
          </w:p>
        </w:tc>
        <w:tc>
          <w:tcPr>
            <w:tcW w:w="264" w:type="pct"/>
            <w:vAlign w:val="center"/>
          </w:tcPr>
          <w:p w:rsidR="00107EA4" w:rsidRPr="000E5319" w:rsidRDefault="00211172" w:rsidP="00211172">
            <w:pPr>
              <w:rPr>
                <w:color w:val="000000"/>
                <w:sz w:val="20"/>
              </w:rPr>
            </w:pPr>
            <w:r>
              <w:rPr>
                <w:color w:val="000000"/>
                <w:sz w:val="20"/>
              </w:rPr>
              <w:t>Buc.</w:t>
            </w:r>
          </w:p>
        </w:tc>
        <w:tc>
          <w:tcPr>
            <w:tcW w:w="302" w:type="pct"/>
            <w:vAlign w:val="center"/>
          </w:tcPr>
          <w:p w:rsidR="00107EA4" w:rsidRPr="00211172" w:rsidRDefault="00211172" w:rsidP="0032033B">
            <w:pPr>
              <w:jc w:val="center"/>
              <w:rPr>
                <w:color w:val="000000"/>
                <w:sz w:val="22"/>
                <w:szCs w:val="22"/>
              </w:rPr>
            </w:pPr>
            <w:r w:rsidRPr="00211172">
              <w:rPr>
                <w:color w:val="000000"/>
                <w:sz w:val="22"/>
                <w:szCs w:val="22"/>
              </w:rPr>
              <w:t>1</w:t>
            </w:r>
          </w:p>
        </w:tc>
        <w:tc>
          <w:tcPr>
            <w:tcW w:w="303" w:type="pct"/>
            <w:vAlign w:val="center"/>
          </w:tcPr>
          <w:p w:rsidR="00107EA4" w:rsidRPr="0041242A" w:rsidRDefault="00107EA4" w:rsidP="0032033B">
            <w:pPr>
              <w:jc w:val="center"/>
              <w:rPr>
                <w:color w:val="000000"/>
                <w:sz w:val="22"/>
                <w:szCs w:val="22"/>
              </w:rPr>
            </w:pPr>
          </w:p>
        </w:tc>
        <w:tc>
          <w:tcPr>
            <w:tcW w:w="376" w:type="pct"/>
            <w:vAlign w:val="center"/>
          </w:tcPr>
          <w:p w:rsidR="00107EA4" w:rsidRPr="00205A2A" w:rsidRDefault="00107EA4" w:rsidP="0032033B">
            <w:pPr>
              <w:jc w:val="center"/>
              <w:rPr>
                <w:color w:val="000000"/>
                <w:sz w:val="20"/>
              </w:rPr>
            </w:pPr>
          </w:p>
        </w:tc>
        <w:tc>
          <w:tcPr>
            <w:tcW w:w="454" w:type="pct"/>
            <w:vAlign w:val="center"/>
          </w:tcPr>
          <w:p w:rsidR="00107EA4" w:rsidRPr="00205A2A" w:rsidRDefault="00107EA4" w:rsidP="0032033B">
            <w:pPr>
              <w:jc w:val="center"/>
              <w:rPr>
                <w:color w:val="000000"/>
                <w:sz w:val="20"/>
              </w:rPr>
            </w:pPr>
          </w:p>
        </w:tc>
        <w:tc>
          <w:tcPr>
            <w:tcW w:w="440" w:type="pct"/>
            <w:vAlign w:val="center"/>
          </w:tcPr>
          <w:p w:rsidR="00107EA4" w:rsidRPr="00205A2A" w:rsidRDefault="00107EA4" w:rsidP="0032033B">
            <w:pPr>
              <w:jc w:val="center"/>
              <w:rPr>
                <w:color w:val="000000"/>
                <w:sz w:val="20"/>
              </w:rPr>
            </w:pPr>
          </w:p>
        </w:tc>
      </w:tr>
      <w:tr w:rsidR="00211172" w:rsidRPr="00205A2A" w:rsidTr="00211172">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211172" w:rsidRPr="00B10593" w:rsidRDefault="00211172" w:rsidP="00B3000E">
            <w:pPr>
              <w:suppressAutoHyphens/>
              <w:snapToGrid w:val="0"/>
              <w:ind w:left="113"/>
              <w:jc w:val="both"/>
              <w:rPr>
                <w:sz w:val="20"/>
              </w:rPr>
            </w:pPr>
            <w:r>
              <w:rPr>
                <w:sz w:val="20"/>
              </w:rPr>
              <w:t>2</w:t>
            </w:r>
          </w:p>
        </w:tc>
        <w:tc>
          <w:tcPr>
            <w:tcW w:w="2679" w:type="pct"/>
            <w:tcBorders>
              <w:top w:val="single" w:sz="4" w:space="0" w:color="auto"/>
              <w:left w:val="single" w:sz="4" w:space="0" w:color="auto"/>
              <w:bottom w:val="single" w:sz="4" w:space="0" w:color="auto"/>
            </w:tcBorders>
            <w:vAlign w:val="center"/>
          </w:tcPr>
          <w:p w:rsidR="00211172" w:rsidRPr="00211172" w:rsidRDefault="00211172" w:rsidP="0032033B">
            <w:pPr>
              <w:snapToGrid w:val="0"/>
              <w:jc w:val="both"/>
              <w:rPr>
                <w:sz w:val="22"/>
                <w:szCs w:val="22"/>
              </w:rPr>
            </w:pPr>
            <w:r w:rsidRPr="00211172">
              <w:rPr>
                <w:sz w:val="22"/>
                <w:szCs w:val="22"/>
              </w:rPr>
              <w:t>Verificari si masuratori electrice ale cablurilor de alimentare al lampilor de balizaj</w:t>
            </w:r>
          </w:p>
        </w:tc>
        <w:tc>
          <w:tcPr>
            <w:tcW w:w="264" w:type="pct"/>
          </w:tcPr>
          <w:p w:rsidR="00211172" w:rsidRDefault="00211172">
            <w:r w:rsidRPr="0023021F">
              <w:rPr>
                <w:color w:val="000000"/>
                <w:sz w:val="20"/>
              </w:rPr>
              <w:t>Buc.</w:t>
            </w:r>
          </w:p>
        </w:tc>
        <w:tc>
          <w:tcPr>
            <w:tcW w:w="302" w:type="pct"/>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vAlign w:val="center"/>
          </w:tcPr>
          <w:p w:rsidR="00211172" w:rsidRPr="0041242A" w:rsidRDefault="00211172" w:rsidP="0032033B">
            <w:pPr>
              <w:jc w:val="center"/>
              <w:rPr>
                <w:color w:val="000000"/>
                <w:sz w:val="22"/>
                <w:szCs w:val="22"/>
              </w:rPr>
            </w:pPr>
          </w:p>
        </w:tc>
        <w:tc>
          <w:tcPr>
            <w:tcW w:w="376" w:type="pct"/>
            <w:vAlign w:val="center"/>
          </w:tcPr>
          <w:p w:rsidR="00211172" w:rsidRPr="00205A2A" w:rsidRDefault="00211172" w:rsidP="0032033B">
            <w:pPr>
              <w:jc w:val="center"/>
              <w:rPr>
                <w:color w:val="000000"/>
                <w:sz w:val="20"/>
              </w:rPr>
            </w:pPr>
          </w:p>
        </w:tc>
        <w:tc>
          <w:tcPr>
            <w:tcW w:w="454" w:type="pct"/>
            <w:vAlign w:val="center"/>
          </w:tcPr>
          <w:p w:rsidR="00211172" w:rsidRPr="00205A2A" w:rsidRDefault="00211172" w:rsidP="0032033B">
            <w:pPr>
              <w:jc w:val="center"/>
              <w:rPr>
                <w:color w:val="000000"/>
                <w:sz w:val="20"/>
              </w:rPr>
            </w:pPr>
          </w:p>
        </w:tc>
        <w:tc>
          <w:tcPr>
            <w:tcW w:w="440" w:type="pct"/>
            <w:vAlign w:val="center"/>
          </w:tcPr>
          <w:p w:rsidR="00211172" w:rsidRPr="00205A2A" w:rsidRDefault="00211172" w:rsidP="0032033B">
            <w:pPr>
              <w:jc w:val="center"/>
              <w:rPr>
                <w:color w:val="000000"/>
                <w:sz w:val="20"/>
              </w:rPr>
            </w:pPr>
          </w:p>
        </w:tc>
      </w:tr>
      <w:tr w:rsidR="00211172" w:rsidRPr="00205A2A" w:rsidTr="00211172">
        <w:trPr>
          <w:cantSplit/>
          <w:trHeight w:val="73"/>
          <w:jc w:val="center"/>
        </w:trPr>
        <w:tc>
          <w:tcPr>
            <w:tcW w:w="182" w:type="pct"/>
            <w:tcBorders>
              <w:top w:val="single" w:sz="4" w:space="0" w:color="auto"/>
              <w:left w:val="single" w:sz="4" w:space="0" w:color="auto"/>
              <w:bottom w:val="single" w:sz="4" w:space="0" w:color="auto"/>
              <w:right w:val="single" w:sz="4" w:space="0" w:color="auto"/>
            </w:tcBorders>
          </w:tcPr>
          <w:p w:rsidR="00211172" w:rsidRPr="00B10593" w:rsidRDefault="00211172" w:rsidP="00B3000E">
            <w:pPr>
              <w:suppressAutoHyphens/>
              <w:snapToGrid w:val="0"/>
              <w:ind w:left="113"/>
              <w:jc w:val="both"/>
              <w:rPr>
                <w:sz w:val="20"/>
              </w:rPr>
            </w:pPr>
            <w:r>
              <w:rPr>
                <w:sz w:val="20"/>
              </w:rPr>
              <w:t>3</w:t>
            </w:r>
          </w:p>
        </w:tc>
        <w:tc>
          <w:tcPr>
            <w:tcW w:w="2679" w:type="pct"/>
            <w:tcBorders>
              <w:top w:val="single" w:sz="4" w:space="0" w:color="auto"/>
              <w:left w:val="single" w:sz="4" w:space="0" w:color="auto"/>
              <w:bottom w:val="single" w:sz="4" w:space="0" w:color="auto"/>
            </w:tcBorders>
          </w:tcPr>
          <w:p w:rsidR="00211172" w:rsidRPr="00211172" w:rsidRDefault="00211172" w:rsidP="0032033B">
            <w:pPr>
              <w:snapToGrid w:val="0"/>
              <w:jc w:val="both"/>
              <w:rPr>
                <w:sz w:val="22"/>
                <w:szCs w:val="22"/>
              </w:rPr>
            </w:pPr>
            <w:r w:rsidRPr="00211172">
              <w:rPr>
                <w:sz w:val="22"/>
                <w:szCs w:val="22"/>
              </w:rPr>
              <w:t>Verficarea sistemelor de prindere a cablurilor electrice</w:t>
            </w:r>
          </w:p>
        </w:tc>
        <w:tc>
          <w:tcPr>
            <w:tcW w:w="264" w:type="pct"/>
            <w:tcBorders>
              <w:bottom w:val="single" w:sz="4" w:space="0" w:color="auto"/>
            </w:tcBorders>
          </w:tcPr>
          <w:p w:rsidR="00211172" w:rsidRDefault="00211172">
            <w:r w:rsidRPr="0023021F">
              <w:rPr>
                <w:color w:val="000000"/>
                <w:sz w:val="20"/>
              </w:rPr>
              <w:t>Buc.</w:t>
            </w:r>
          </w:p>
        </w:tc>
        <w:tc>
          <w:tcPr>
            <w:tcW w:w="302" w:type="pct"/>
            <w:tcBorders>
              <w:bottom w:val="single" w:sz="4" w:space="0" w:color="auto"/>
            </w:tcBorders>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tcBorders>
              <w:bottom w:val="single" w:sz="4" w:space="0" w:color="auto"/>
            </w:tcBorders>
            <w:vAlign w:val="center"/>
          </w:tcPr>
          <w:p w:rsidR="00211172" w:rsidRPr="0041242A" w:rsidRDefault="00211172" w:rsidP="0032033B">
            <w:pPr>
              <w:jc w:val="center"/>
              <w:rPr>
                <w:color w:val="000000"/>
                <w:sz w:val="22"/>
                <w:szCs w:val="22"/>
              </w:rPr>
            </w:pPr>
          </w:p>
        </w:tc>
        <w:tc>
          <w:tcPr>
            <w:tcW w:w="376" w:type="pct"/>
            <w:tcBorders>
              <w:bottom w:val="single" w:sz="4" w:space="0" w:color="auto"/>
            </w:tcBorders>
            <w:vAlign w:val="center"/>
          </w:tcPr>
          <w:p w:rsidR="00211172" w:rsidRPr="00205A2A" w:rsidRDefault="00211172" w:rsidP="0032033B">
            <w:pPr>
              <w:jc w:val="center"/>
              <w:rPr>
                <w:color w:val="000000"/>
                <w:sz w:val="20"/>
              </w:rPr>
            </w:pPr>
          </w:p>
        </w:tc>
        <w:tc>
          <w:tcPr>
            <w:tcW w:w="454" w:type="pct"/>
            <w:tcBorders>
              <w:bottom w:val="single" w:sz="4" w:space="0" w:color="auto"/>
            </w:tcBorders>
            <w:vAlign w:val="center"/>
          </w:tcPr>
          <w:p w:rsidR="00211172" w:rsidRPr="00205A2A" w:rsidRDefault="00211172" w:rsidP="0032033B">
            <w:pPr>
              <w:jc w:val="center"/>
              <w:rPr>
                <w:color w:val="000000"/>
                <w:sz w:val="20"/>
              </w:rPr>
            </w:pPr>
          </w:p>
        </w:tc>
        <w:tc>
          <w:tcPr>
            <w:tcW w:w="440" w:type="pct"/>
            <w:tcBorders>
              <w:bottom w:val="single" w:sz="4" w:space="0" w:color="auto"/>
            </w:tcBorders>
            <w:vAlign w:val="center"/>
          </w:tcPr>
          <w:p w:rsidR="00211172" w:rsidRPr="00205A2A" w:rsidRDefault="00211172" w:rsidP="0032033B">
            <w:pPr>
              <w:jc w:val="center"/>
              <w:rPr>
                <w:color w:val="000000"/>
                <w:sz w:val="20"/>
              </w:rPr>
            </w:pPr>
          </w:p>
        </w:tc>
      </w:tr>
      <w:tr w:rsidR="00211172" w:rsidRPr="00205A2A" w:rsidTr="00211172">
        <w:trPr>
          <w:cantSplit/>
          <w:trHeight w:val="139"/>
          <w:jc w:val="center"/>
        </w:trPr>
        <w:tc>
          <w:tcPr>
            <w:tcW w:w="182" w:type="pct"/>
            <w:tcBorders>
              <w:top w:val="single" w:sz="4" w:space="0" w:color="auto"/>
              <w:left w:val="single" w:sz="4" w:space="0" w:color="auto"/>
              <w:bottom w:val="single" w:sz="4" w:space="0" w:color="auto"/>
              <w:right w:val="single" w:sz="4" w:space="0" w:color="auto"/>
            </w:tcBorders>
          </w:tcPr>
          <w:p w:rsidR="00211172" w:rsidRPr="00B10593" w:rsidRDefault="00211172" w:rsidP="00B3000E">
            <w:pPr>
              <w:suppressAutoHyphens/>
              <w:snapToGrid w:val="0"/>
              <w:ind w:left="113"/>
              <w:jc w:val="both"/>
              <w:rPr>
                <w:sz w:val="20"/>
              </w:rPr>
            </w:pPr>
            <w:r>
              <w:rPr>
                <w:sz w:val="20"/>
              </w:rPr>
              <w:t>4</w:t>
            </w:r>
          </w:p>
        </w:tc>
        <w:tc>
          <w:tcPr>
            <w:tcW w:w="2679" w:type="pct"/>
            <w:tcBorders>
              <w:top w:val="single" w:sz="4" w:space="0" w:color="auto"/>
              <w:left w:val="single" w:sz="4" w:space="0" w:color="auto"/>
              <w:bottom w:val="single" w:sz="4" w:space="0" w:color="auto"/>
            </w:tcBorders>
          </w:tcPr>
          <w:p w:rsidR="00211172" w:rsidRPr="00211172" w:rsidRDefault="00211172" w:rsidP="0032033B">
            <w:pPr>
              <w:snapToGrid w:val="0"/>
              <w:jc w:val="both"/>
              <w:rPr>
                <w:sz w:val="22"/>
                <w:szCs w:val="22"/>
              </w:rPr>
            </w:pPr>
            <w:r w:rsidRPr="00211172">
              <w:rPr>
                <w:sz w:val="22"/>
                <w:szCs w:val="22"/>
              </w:rPr>
              <w:t xml:space="preserve">Verificari doze de alimentare si de legatura cat si refacere legaturi  doze daca este necesar  </w:t>
            </w:r>
          </w:p>
        </w:tc>
        <w:tc>
          <w:tcPr>
            <w:tcW w:w="264" w:type="pct"/>
            <w:tcBorders>
              <w:top w:val="single" w:sz="4" w:space="0" w:color="auto"/>
              <w:bottom w:val="single" w:sz="4" w:space="0" w:color="auto"/>
            </w:tcBorders>
          </w:tcPr>
          <w:p w:rsidR="00211172" w:rsidRDefault="00211172">
            <w:r w:rsidRPr="0023021F">
              <w:rPr>
                <w:color w:val="000000"/>
                <w:sz w:val="20"/>
              </w:rPr>
              <w:t>Buc.</w:t>
            </w:r>
          </w:p>
        </w:tc>
        <w:tc>
          <w:tcPr>
            <w:tcW w:w="302" w:type="pct"/>
            <w:tcBorders>
              <w:top w:val="single" w:sz="4" w:space="0" w:color="auto"/>
              <w:bottom w:val="single" w:sz="4" w:space="0" w:color="auto"/>
            </w:tcBorders>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tcBorders>
              <w:top w:val="single" w:sz="4" w:space="0" w:color="auto"/>
              <w:bottom w:val="single" w:sz="4" w:space="0" w:color="auto"/>
            </w:tcBorders>
            <w:vAlign w:val="center"/>
          </w:tcPr>
          <w:p w:rsidR="00211172" w:rsidRPr="0041242A" w:rsidRDefault="00211172" w:rsidP="0032033B">
            <w:pPr>
              <w:jc w:val="center"/>
              <w:rPr>
                <w:color w:val="000000"/>
                <w:sz w:val="22"/>
                <w:szCs w:val="22"/>
              </w:rPr>
            </w:pPr>
          </w:p>
        </w:tc>
        <w:tc>
          <w:tcPr>
            <w:tcW w:w="376"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54"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40"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r>
      <w:tr w:rsidR="00211172" w:rsidRPr="00205A2A" w:rsidTr="00211172">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211172" w:rsidRPr="00B10593" w:rsidRDefault="00211172" w:rsidP="00B3000E">
            <w:pPr>
              <w:suppressAutoHyphens/>
              <w:snapToGrid w:val="0"/>
              <w:ind w:left="113"/>
              <w:jc w:val="both"/>
              <w:rPr>
                <w:sz w:val="20"/>
              </w:rPr>
            </w:pPr>
            <w:r>
              <w:rPr>
                <w:sz w:val="20"/>
              </w:rPr>
              <w:t>5</w:t>
            </w:r>
          </w:p>
        </w:tc>
        <w:tc>
          <w:tcPr>
            <w:tcW w:w="2679" w:type="pct"/>
            <w:tcBorders>
              <w:top w:val="single" w:sz="4" w:space="0" w:color="auto"/>
              <w:left w:val="single" w:sz="4" w:space="0" w:color="auto"/>
              <w:bottom w:val="single" w:sz="4" w:space="0" w:color="auto"/>
            </w:tcBorders>
          </w:tcPr>
          <w:p w:rsidR="00211172" w:rsidRPr="00211172" w:rsidRDefault="00211172" w:rsidP="0032033B">
            <w:pPr>
              <w:snapToGrid w:val="0"/>
              <w:jc w:val="both"/>
              <w:rPr>
                <w:sz w:val="22"/>
                <w:szCs w:val="22"/>
              </w:rPr>
            </w:pPr>
            <w:r w:rsidRPr="00211172">
              <w:rPr>
                <w:sz w:val="22"/>
                <w:szCs w:val="22"/>
              </w:rPr>
              <w:t>Verificare corpuri de iluminat si a sistemului de prindere al acestora</w:t>
            </w:r>
          </w:p>
        </w:tc>
        <w:tc>
          <w:tcPr>
            <w:tcW w:w="264" w:type="pct"/>
            <w:tcBorders>
              <w:top w:val="single" w:sz="4" w:space="0" w:color="auto"/>
              <w:bottom w:val="single" w:sz="4" w:space="0" w:color="auto"/>
            </w:tcBorders>
          </w:tcPr>
          <w:p w:rsidR="00211172" w:rsidRDefault="00211172">
            <w:r w:rsidRPr="0023021F">
              <w:rPr>
                <w:color w:val="000000"/>
                <w:sz w:val="20"/>
              </w:rPr>
              <w:t>Buc.</w:t>
            </w:r>
          </w:p>
        </w:tc>
        <w:tc>
          <w:tcPr>
            <w:tcW w:w="302" w:type="pct"/>
            <w:tcBorders>
              <w:top w:val="single" w:sz="4" w:space="0" w:color="auto"/>
              <w:bottom w:val="single" w:sz="4" w:space="0" w:color="auto"/>
            </w:tcBorders>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tcBorders>
              <w:top w:val="single" w:sz="4" w:space="0" w:color="auto"/>
              <w:bottom w:val="single" w:sz="4" w:space="0" w:color="auto"/>
            </w:tcBorders>
            <w:vAlign w:val="center"/>
          </w:tcPr>
          <w:p w:rsidR="00211172" w:rsidRPr="0041242A" w:rsidRDefault="00211172" w:rsidP="0032033B">
            <w:pPr>
              <w:jc w:val="center"/>
              <w:rPr>
                <w:color w:val="000000"/>
                <w:sz w:val="22"/>
                <w:szCs w:val="22"/>
              </w:rPr>
            </w:pPr>
          </w:p>
        </w:tc>
        <w:tc>
          <w:tcPr>
            <w:tcW w:w="376"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54"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40"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r>
      <w:tr w:rsidR="00211172" w:rsidRPr="00205A2A" w:rsidTr="00211172">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211172" w:rsidRPr="00B10593" w:rsidRDefault="00211172" w:rsidP="00B3000E">
            <w:pPr>
              <w:suppressAutoHyphens/>
              <w:snapToGrid w:val="0"/>
              <w:ind w:left="113"/>
              <w:jc w:val="both"/>
              <w:rPr>
                <w:sz w:val="20"/>
              </w:rPr>
            </w:pPr>
            <w:r>
              <w:rPr>
                <w:sz w:val="20"/>
              </w:rPr>
              <w:t>6</w:t>
            </w:r>
          </w:p>
        </w:tc>
        <w:tc>
          <w:tcPr>
            <w:tcW w:w="2679" w:type="pct"/>
            <w:tcBorders>
              <w:top w:val="single" w:sz="4" w:space="0" w:color="auto"/>
              <w:left w:val="single" w:sz="4" w:space="0" w:color="auto"/>
              <w:bottom w:val="single" w:sz="4" w:space="0" w:color="auto"/>
            </w:tcBorders>
          </w:tcPr>
          <w:p w:rsidR="00211172" w:rsidRPr="00211172" w:rsidRDefault="00211172" w:rsidP="0032033B">
            <w:pPr>
              <w:snapToGrid w:val="0"/>
              <w:jc w:val="both"/>
              <w:rPr>
                <w:sz w:val="22"/>
                <w:szCs w:val="22"/>
              </w:rPr>
            </w:pPr>
            <w:r w:rsidRPr="00211172">
              <w:rPr>
                <w:sz w:val="22"/>
                <w:szCs w:val="22"/>
              </w:rPr>
              <w:t xml:space="preserve">Intocmirea unei liste de lucrari si a necesarului de materiale pentru realizarea reparatiei sistemului  de iluminat cat si informatii de pret privind realizarea reparatiilor necesare                                    </w:t>
            </w:r>
          </w:p>
        </w:tc>
        <w:tc>
          <w:tcPr>
            <w:tcW w:w="264" w:type="pct"/>
            <w:tcBorders>
              <w:top w:val="single" w:sz="4" w:space="0" w:color="auto"/>
              <w:bottom w:val="single" w:sz="4" w:space="0" w:color="auto"/>
            </w:tcBorders>
          </w:tcPr>
          <w:p w:rsidR="00211172" w:rsidRDefault="00211172">
            <w:r w:rsidRPr="0023021F">
              <w:rPr>
                <w:color w:val="000000"/>
                <w:sz w:val="20"/>
              </w:rPr>
              <w:t>Buc.</w:t>
            </w:r>
          </w:p>
        </w:tc>
        <w:tc>
          <w:tcPr>
            <w:tcW w:w="302" w:type="pct"/>
            <w:tcBorders>
              <w:top w:val="single" w:sz="4" w:space="0" w:color="auto"/>
              <w:bottom w:val="single" w:sz="4" w:space="0" w:color="auto"/>
            </w:tcBorders>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tcBorders>
              <w:top w:val="single" w:sz="4" w:space="0" w:color="auto"/>
              <w:bottom w:val="single" w:sz="4" w:space="0" w:color="auto"/>
            </w:tcBorders>
            <w:vAlign w:val="center"/>
          </w:tcPr>
          <w:p w:rsidR="00211172" w:rsidRPr="0041242A" w:rsidRDefault="00211172" w:rsidP="0032033B">
            <w:pPr>
              <w:jc w:val="center"/>
              <w:rPr>
                <w:color w:val="000000"/>
                <w:sz w:val="22"/>
                <w:szCs w:val="22"/>
              </w:rPr>
            </w:pPr>
          </w:p>
        </w:tc>
        <w:tc>
          <w:tcPr>
            <w:tcW w:w="376"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54"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40"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r>
      <w:tr w:rsidR="00211172" w:rsidRPr="00205A2A" w:rsidTr="00211172">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211172" w:rsidRPr="00B10593" w:rsidRDefault="00211172" w:rsidP="00B3000E">
            <w:pPr>
              <w:suppressAutoHyphens/>
              <w:snapToGrid w:val="0"/>
              <w:ind w:left="113"/>
              <w:jc w:val="both"/>
              <w:rPr>
                <w:sz w:val="20"/>
              </w:rPr>
            </w:pPr>
            <w:r>
              <w:rPr>
                <w:sz w:val="20"/>
              </w:rPr>
              <w:t>7</w:t>
            </w:r>
          </w:p>
        </w:tc>
        <w:tc>
          <w:tcPr>
            <w:tcW w:w="2679" w:type="pct"/>
            <w:tcBorders>
              <w:top w:val="single" w:sz="4" w:space="0" w:color="auto"/>
              <w:left w:val="single" w:sz="4" w:space="0" w:color="auto"/>
              <w:bottom w:val="single" w:sz="4" w:space="0" w:color="auto"/>
            </w:tcBorders>
          </w:tcPr>
          <w:p w:rsidR="00211172" w:rsidRPr="00211172" w:rsidRDefault="00211172" w:rsidP="0032033B">
            <w:pPr>
              <w:snapToGrid w:val="0"/>
              <w:jc w:val="both"/>
              <w:rPr>
                <w:sz w:val="22"/>
                <w:szCs w:val="22"/>
              </w:rPr>
            </w:pPr>
            <w:r w:rsidRPr="00211172">
              <w:rPr>
                <w:sz w:val="22"/>
                <w:szCs w:val="22"/>
              </w:rPr>
              <w:t>Inlocuire componente simple de legatura (reglete sisteme de prindere) acolo unde este necesar si nu implica achizitionarea altora speciale</w:t>
            </w:r>
          </w:p>
        </w:tc>
        <w:tc>
          <w:tcPr>
            <w:tcW w:w="264" w:type="pct"/>
            <w:tcBorders>
              <w:top w:val="single" w:sz="4" w:space="0" w:color="auto"/>
              <w:bottom w:val="single" w:sz="4" w:space="0" w:color="auto"/>
            </w:tcBorders>
          </w:tcPr>
          <w:p w:rsidR="00211172" w:rsidRDefault="00211172">
            <w:r w:rsidRPr="0023021F">
              <w:rPr>
                <w:color w:val="000000"/>
                <w:sz w:val="20"/>
              </w:rPr>
              <w:t>Buc.</w:t>
            </w:r>
          </w:p>
        </w:tc>
        <w:tc>
          <w:tcPr>
            <w:tcW w:w="302" w:type="pct"/>
            <w:tcBorders>
              <w:top w:val="single" w:sz="4" w:space="0" w:color="auto"/>
              <w:bottom w:val="single" w:sz="4" w:space="0" w:color="auto"/>
            </w:tcBorders>
            <w:vAlign w:val="center"/>
          </w:tcPr>
          <w:p w:rsidR="00211172" w:rsidRPr="00211172" w:rsidRDefault="00211172" w:rsidP="0032033B">
            <w:pPr>
              <w:jc w:val="center"/>
              <w:rPr>
                <w:color w:val="000000"/>
                <w:sz w:val="22"/>
                <w:szCs w:val="22"/>
              </w:rPr>
            </w:pPr>
            <w:r w:rsidRPr="00211172">
              <w:rPr>
                <w:color w:val="000000"/>
                <w:sz w:val="22"/>
                <w:szCs w:val="22"/>
              </w:rPr>
              <w:t>1</w:t>
            </w:r>
          </w:p>
        </w:tc>
        <w:tc>
          <w:tcPr>
            <w:tcW w:w="303" w:type="pct"/>
            <w:tcBorders>
              <w:top w:val="single" w:sz="4" w:space="0" w:color="auto"/>
              <w:bottom w:val="single" w:sz="4" w:space="0" w:color="auto"/>
            </w:tcBorders>
            <w:vAlign w:val="center"/>
          </w:tcPr>
          <w:p w:rsidR="00211172" w:rsidRPr="0041242A" w:rsidRDefault="00211172" w:rsidP="0032033B">
            <w:pPr>
              <w:jc w:val="center"/>
              <w:rPr>
                <w:color w:val="000000"/>
                <w:sz w:val="22"/>
                <w:szCs w:val="22"/>
              </w:rPr>
            </w:pPr>
          </w:p>
        </w:tc>
        <w:tc>
          <w:tcPr>
            <w:tcW w:w="376"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54"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c>
          <w:tcPr>
            <w:tcW w:w="440" w:type="pct"/>
            <w:tcBorders>
              <w:top w:val="single" w:sz="4" w:space="0" w:color="auto"/>
              <w:bottom w:val="single" w:sz="4" w:space="0" w:color="auto"/>
            </w:tcBorders>
            <w:vAlign w:val="center"/>
          </w:tcPr>
          <w:p w:rsidR="00211172" w:rsidRPr="00205A2A" w:rsidRDefault="00211172" w:rsidP="0032033B">
            <w:pPr>
              <w:jc w:val="center"/>
              <w:rPr>
                <w:color w:val="000000"/>
                <w:sz w:val="20"/>
              </w:rPr>
            </w:pPr>
          </w:p>
        </w:tc>
      </w:tr>
      <w:tr w:rsidR="00107EA4" w:rsidRPr="00205A2A">
        <w:trPr>
          <w:cantSplit/>
          <w:trHeight w:val="70"/>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211172" w:rsidP="0032033B">
            <w:pPr>
              <w:snapToGrid w:val="0"/>
              <w:jc w:val="both"/>
              <w:rPr>
                <w:b/>
                <w:sz w:val="22"/>
                <w:szCs w:val="22"/>
              </w:rPr>
            </w:pPr>
            <w:r>
              <w:rPr>
                <w:b/>
                <w:sz w:val="22"/>
                <w:szCs w:val="22"/>
              </w:rPr>
              <w:t xml:space="preserve">VALOARE </w:t>
            </w:r>
            <w:r w:rsidR="00107EA4">
              <w:rPr>
                <w:b/>
                <w:sz w:val="22"/>
                <w:szCs w:val="22"/>
              </w:rPr>
              <w:t>TOTAL</w:t>
            </w:r>
            <w:r>
              <w:rPr>
                <w:b/>
                <w:sz w:val="22"/>
                <w:szCs w:val="22"/>
              </w:rPr>
              <w:t>A fara TVA (lei)</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107EA4" w:rsidRDefault="00107EA4" w:rsidP="00923608">
      <w:pPr>
        <w:jc w:val="both"/>
        <w:rPr>
          <w:sz w:val="24"/>
          <w:szCs w:val="24"/>
          <w:lang w:val="fr-FR"/>
        </w:rPr>
      </w:pPr>
      <w:r>
        <w:rPr>
          <w:lang w:val="fr-FR"/>
        </w:rPr>
        <w:tab/>
      </w:r>
    </w:p>
    <w:p w:rsidR="00107EA4" w:rsidRDefault="00107EA4" w:rsidP="00923608">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211172" w:rsidP="007434B0">
      <w:pPr>
        <w:rPr>
          <w:sz w:val="26"/>
          <w:szCs w:val="26"/>
          <w:lang w:val="ro-RO"/>
        </w:rPr>
      </w:pPr>
      <w:r>
        <w:rPr>
          <w:sz w:val="26"/>
          <w:szCs w:val="26"/>
          <w:lang w:val="fr-FR"/>
        </w:rPr>
        <w:t>Diana Ti</w:t>
      </w:r>
      <w:r>
        <w:rPr>
          <w:sz w:val="26"/>
          <w:szCs w:val="26"/>
          <w:lang w:val="ro-RO"/>
        </w:rPr>
        <w:t>șu</w:t>
      </w:r>
    </w:p>
    <w:p w:rsidR="00211172" w:rsidRPr="00211172" w:rsidRDefault="00211172" w:rsidP="007434B0">
      <w:pPr>
        <w:rPr>
          <w:sz w:val="26"/>
          <w:szCs w:val="26"/>
          <w:lang w:val="ro-RO"/>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211172" w:rsidRDefault="00211172" w:rsidP="007434B0">
      <w:pPr>
        <w:rPr>
          <w:sz w:val="26"/>
          <w:szCs w:val="26"/>
          <w:lang w:val="fr-FR"/>
        </w:rPr>
      </w:pPr>
      <w:r>
        <w:rPr>
          <w:sz w:val="26"/>
          <w:szCs w:val="26"/>
          <w:lang w:val="ro-RO"/>
        </w:rPr>
        <w:t>Marioara Vraciu</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jc w:val="both"/>
        <w:rPr>
          <w:sz w:val="24"/>
          <w:szCs w:val="24"/>
          <w:lang w:val="fr-FR"/>
        </w:rPr>
      </w:pPr>
    </w:p>
    <w:p w:rsidR="00107EA4" w:rsidRDefault="00211172" w:rsidP="002D62A1">
      <w:pPr>
        <w:ind w:firstLine="4536"/>
        <w:jc w:val="right"/>
        <w:rPr>
          <w:b/>
          <w:sz w:val="20"/>
          <w:lang w:val="fr-FR"/>
        </w:rPr>
      </w:pPr>
      <w:r>
        <w:rPr>
          <w:b/>
          <w:sz w:val="20"/>
          <w:lang w:val="fr-FR"/>
        </w:rPr>
        <w:t>ANEXA NR. 2</w:t>
      </w:r>
    </w:p>
    <w:p w:rsidR="00107EA4" w:rsidRDefault="00107EA4" w:rsidP="002D62A1">
      <w:pPr>
        <w:ind w:firstLine="4536"/>
        <w:jc w:val="right"/>
        <w:rPr>
          <w:sz w:val="20"/>
          <w:lang w:val="fr-FR"/>
        </w:rPr>
      </w:pPr>
      <w:r>
        <w:rPr>
          <w:sz w:val="20"/>
          <w:lang w:val="fr-FR"/>
        </w:rPr>
        <w:t xml:space="preserve"> LA CONTRACTUL NR...................</w:t>
      </w:r>
    </w:p>
    <w:p w:rsidR="00107EA4" w:rsidRDefault="00107EA4" w:rsidP="002D62A1">
      <w:pPr>
        <w:ind w:firstLine="4536"/>
        <w:jc w:val="right"/>
        <w:rPr>
          <w:sz w:val="20"/>
          <w:lang w:val="fr-FR"/>
        </w:rPr>
      </w:pPr>
    </w:p>
    <w:p w:rsidR="00107EA4" w:rsidRDefault="00107EA4" w:rsidP="002D62A1">
      <w:pPr>
        <w:ind w:firstLine="4536"/>
        <w:rPr>
          <w:lang w:val="fr-FR"/>
        </w:rPr>
      </w:pPr>
    </w:p>
    <w:p w:rsidR="00107EA4" w:rsidRDefault="00107EA4" w:rsidP="002D62A1">
      <w:pPr>
        <w:jc w:val="center"/>
        <w:rPr>
          <w:lang w:val="fr-FR"/>
        </w:rPr>
      </w:pPr>
    </w:p>
    <w:p w:rsidR="00107EA4" w:rsidRDefault="00107EA4" w:rsidP="002D62A1">
      <w:pPr>
        <w:jc w:val="center"/>
        <w:rPr>
          <w:lang w:val="fr-FR"/>
        </w:rPr>
      </w:pPr>
    </w:p>
    <w:p w:rsidR="00107EA4" w:rsidRDefault="00107EA4" w:rsidP="002D62A1">
      <w:pPr>
        <w:jc w:val="center"/>
        <w:rPr>
          <w:b/>
          <w:u w:val="single"/>
          <w:lang w:val="es-ES"/>
        </w:rPr>
      </w:pPr>
      <w:r>
        <w:rPr>
          <w:b/>
          <w:u w:val="single"/>
          <w:lang w:val="es-ES"/>
        </w:rPr>
        <w:t>GRAFICUL DE PRESTARE</w:t>
      </w: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spacing w:line="360" w:lineRule="auto"/>
        <w:rPr>
          <w:lang w:val="es-ES"/>
        </w:rPr>
      </w:pPr>
    </w:p>
    <w:p w:rsidR="00107EA4" w:rsidRDefault="00107EA4" w:rsidP="002D62A1">
      <w:pPr>
        <w:spacing w:line="360" w:lineRule="auto"/>
        <w:rPr>
          <w:lang w:val="es-ES"/>
        </w:rPr>
      </w:pPr>
    </w:p>
    <w:p w:rsidR="00107EA4" w:rsidRDefault="00107EA4" w:rsidP="002D62A1">
      <w:pPr>
        <w:rPr>
          <w:caps/>
          <w:lang w:val="es-ES"/>
        </w:rPr>
      </w:pPr>
    </w:p>
    <w:p w:rsidR="00107EA4" w:rsidRDefault="00107EA4" w:rsidP="002D62A1">
      <w:pPr>
        <w:pStyle w:val="Heading1"/>
        <w:ind w:left="720"/>
        <w:rPr>
          <w:lang w:val="es-ES"/>
        </w:rPr>
      </w:pPr>
    </w:p>
    <w:p w:rsidR="00107EA4" w:rsidRDefault="00107EA4" w:rsidP="002D62A1">
      <w:pPr>
        <w:spacing w:after="120"/>
        <w:rPr>
          <w:b/>
          <w:sz w:val="26"/>
          <w:szCs w:val="26"/>
          <w:lang w:val="es-ES"/>
        </w:rPr>
      </w:pPr>
      <w:r>
        <w:rPr>
          <w:b/>
          <w:sz w:val="26"/>
          <w:szCs w:val="26"/>
          <w:lang w:val="es-ES"/>
        </w:rPr>
        <w:t xml:space="preserve">          BENEFICIAR </w:t>
      </w:r>
      <w:r>
        <w:rPr>
          <w:b/>
          <w:sz w:val="26"/>
          <w:szCs w:val="26"/>
          <w:lang w:val="es-ES"/>
        </w:rPr>
        <w:tab/>
      </w:r>
      <w:r>
        <w:rPr>
          <w:b/>
          <w:sz w:val="26"/>
          <w:szCs w:val="26"/>
          <w:lang w:val="es-ES"/>
        </w:rPr>
        <w:tab/>
        <w:t xml:space="preserve"> </w:t>
      </w:r>
      <w:r>
        <w:rPr>
          <w:b/>
          <w:sz w:val="26"/>
          <w:szCs w:val="26"/>
          <w:lang w:val="es-ES"/>
        </w:rPr>
        <w:tab/>
      </w:r>
      <w:r>
        <w:rPr>
          <w:b/>
          <w:sz w:val="26"/>
          <w:szCs w:val="26"/>
          <w:lang w:val="es-ES"/>
        </w:rPr>
        <w:tab/>
      </w:r>
      <w:r>
        <w:rPr>
          <w:b/>
          <w:sz w:val="26"/>
          <w:szCs w:val="26"/>
          <w:lang w:val="es-ES"/>
        </w:rPr>
        <w:tab/>
        <w:t xml:space="preserve">                PRESTATOR</w:t>
      </w:r>
    </w:p>
    <w:p w:rsidR="007434B0" w:rsidRDefault="007434B0" w:rsidP="007434B0">
      <w:pPr>
        <w:rPr>
          <w:sz w:val="26"/>
          <w:szCs w:val="26"/>
          <w:lang w:val="fr-FR"/>
        </w:rPr>
      </w:pPr>
      <w:r>
        <w:rPr>
          <w:sz w:val="26"/>
          <w:szCs w:val="26"/>
          <w:lang w:val="fr-FR"/>
        </w:rPr>
        <w:t>DIRECTOR</w:t>
      </w:r>
      <w:r w:rsidR="00060551">
        <w:rPr>
          <w:sz w:val="26"/>
          <w:szCs w:val="26"/>
          <w:lang w:val="fr-FR"/>
        </w:rPr>
        <w:t xml:space="preserve"> TEHNIC</w:t>
      </w:r>
      <w:r>
        <w:rPr>
          <w:sz w:val="26"/>
          <w:szCs w:val="26"/>
          <w:lang w:val="fr-FR"/>
        </w:rPr>
        <w:t>,</w:t>
      </w:r>
    </w:p>
    <w:p w:rsidR="007434B0" w:rsidRDefault="00F82874" w:rsidP="007434B0">
      <w:pPr>
        <w:rPr>
          <w:sz w:val="26"/>
          <w:szCs w:val="26"/>
          <w:lang w:val="fr-FR"/>
        </w:rPr>
      </w:pPr>
      <w:r>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211172" w:rsidRDefault="00211172" w:rsidP="00211172">
      <w:pPr>
        <w:rPr>
          <w:sz w:val="26"/>
          <w:szCs w:val="26"/>
          <w:lang w:val="fr-FR"/>
        </w:rPr>
      </w:pPr>
      <w:r>
        <w:rPr>
          <w:sz w:val="26"/>
          <w:szCs w:val="26"/>
          <w:lang w:val="fr-FR"/>
        </w:rPr>
        <w:t>DERULATOR CONTRACT</w:t>
      </w:r>
    </w:p>
    <w:p w:rsidR="00211172" w:rsidRDefault="00211172" w:rsidP="00211172">
      <w:pPr>
        <w:rPr>
          <w:sz w:val="26"/>
          <w:szCs w:val="26"/>
          <w:lang w:val="ro-RO"/>
        </w:rPr>
      </w:pPr>
      <w:r>
        <w:rPr>
          <w:sz w:val="26"/>
          <w:szCs w:val="26"/>
          <w:lang w:val="fr-FR"/>
        </w:rPr>
        <w:t>Diana Ti</w:t>
      </w:r>
      <w:r>
        <w:rPr>
          <w:sz w:val="26"/>
          <w:szCs w:val="26"/>
          <w:lang w:val="ro-RO"/>
        </w:rPr>
        <w:t>șu</w:t>
      </w:r>
    </w:p>
    <w:p w:rsidR="00211172" w:rsidRPr="00211172" w:rsidRDefault="00211172" w:rsidP="00211172">
      <w:pPr>
        <w:rPr>
          <w:sz w:val="26"/>
          <w:szCs w:val="26"/>
          <w:lang w:val="ro-RO"/>
        </w:rPr>
      </w:pPr>
    </w:p>
    <w:p w:rsidR="00211172" w:rsidRDefault="00211172" w:rsidP="00211172">
      <w:pPr>
        <w:rPr>
          <w:sz w:val="26"/>
          <w:szCs w:val="26"/>
          <w:lang w:val="ro-RO"/>
        </w:rPr>
      </w:pPr>
      <w:r>
        <w:rPr>
          <w:sz w:val="26"/>
          <w:szCs w:val="26"/>
          <w:lang w:val="fr-FR"/>
        </w:rPr>
        <w:t>RESPONSABIL ACHIZI</w:t>
      </w:r>
      <w:r>
        <w:rPr>
          <w:sz w:val="26"/>
          <w:szCs w:val="26"/>
          <w:lang w:val="ro-RO"/>
        </w:rPr>
        <w:t>ŢIE</w:t>
      </w:r>
    </w:p>
    <w:p w:rsidR="00107EA4" w:rsidRDefault="00211172" w:rsidP="00211172">
      <w:pPr>
        <w:rPr>
          <w:sz w:val="26"/>
          <w:szCs w:val="26"/>
          <w:lang w:val="ro-RO"/>
        </w:rPr>
      </w:pPr>
      <w:r>
        <w:rPr>
          <w:sz w:val="26"/>
          <w:szCs w:val="26"/>
          <w:lang w:val="ro-RO"/>
        </w:rPr>
        <w:t>Marioara Vraciu</w:t>
      </w:r>
    </w:p>
    <w:p w:rsidR="00107EA4" w:rsidRDefault="00107EA4" w:rsidP="002D62A1">
      <w:pPr>
        <w:ind w:left="709"/>
        <w:rPr>
          <w:sz w:val="26"/>
          <w:szCs w:val="26"/>
          <w:lang w:val="ro-RO"/>
        </w:rPr>
      </w:pPr>
    </w:p>
    <w:p w:rsidR="00107EA4" w:rsidRDefault="00107EA4" w:rsidP="002D62A1">
      <w:pPr>
        <w:ind w:left="1440" w:firstLine="720"/>
        <w:rPr>
          <w:b/>
          <w:sz w:val="26"/>
          <w:szCs w:val="26"/>
          <w:lang w:val="fr-FR"/>
        </w:rPr>
      </w:pPr>
    </w:p>
    <w:p w:rsidR="00F4124F" w:rsidRDefault="00F4124F" w:rsidP="00F4124F">
      <w:pPr>
        <w:ind w:firstLine="5387"/>
        <w:jc w:val="right"/>
        <w:rPr>
          <w:caps/>
          <w:sz w:val="22"/>
          <w:szCs w:val="22"/>
          <w:lang w:val="fr-FR"/>
        </w:rPr>
      </w:pPr>
      <w:r>
        <w:rPr>
          <w:b/>
          <w:caps/>
          <w:sz w:val="22"/>
          <w:szCs w:val="22"/>
          <w:lang w:val="fr-FR"/>
        </w:rPr>
        <w:lastRenderedPageBreak/>
        <w:t xml:space="preserve">anexa nr. </w:t>
      </w:r>
      <w:r w:rsidR="00211172">
        <w:rPr>
          <w:b/>
          <w:caps/>
          <w:sz w:val="22"/>
          <w:szCs w:val="22"/>
          <w:lang w:val="fr-FR"/>
        </w:rPr>
        <w:t>3</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r>
        <w:rPr>
          <w:sz w:val="23"/>
          <w:szCs w:val="23"/>
        </w:rPr>
        <w:t>ELCEN nu transferă datele cu caracter personal către o țară terță sau către o organizație internațională.</w:t>
      </w:r>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211172" w:rsidRDefault="00211172" w:rsidP="00211172">
      <w:pPr>
        <w:rPr>
          <w:sz w:val="26"/>
          <w:szCs w:val="26"/>
          <w:lang w:val="fr-FR"/>
        </w:rPr>
      </w:pPr>
      <w:r>
        <w:rPr>
          <w:sz w:val="26"/>
          <w:szCs w:val="26"/>
          <w:lang w:val="fr-FR"/>
        </w:rPr>
        <w:t>DERULATOR CONTRACT</w:t>
      </w:r>
    </w:p>
    <w:p w:rsidR="00211172" w:rsidRDefault="00211172" w:rsidP="00211172">
      <w:pPr>
        <w:rPr>
          <w:sz w:val="26"/>
          <w:szCs w:val="26"/>
          <w:lang w:val="ro-RO"/>
        </w:rPr>
      </w:pPr>
      <w:r>
        <w:rPr>
          <w:sz w:val="26"/>
          <w:szCs w:val="26"/>
          <w:lang w:val="fr-FR"/>
        </w:rPr>
        <w:t>Diana Ti</w:t>
      </w:r>
      <w:r>
        <w:rPr>
          <w:sz w:val="26"/>
          <w:szCs w:val="26"/>
          <w:lang w:val="ro-RO"/>
        </w:rPr>
        <w:t>șu</w:t>
      </w:r>
    </w:p>
    <w:p w:rsidR="00211172" w:rsidRPr="00211172" w:rsidRDefault="00211172" w:rsidP="00211172">
      <w:pPr>
        <w:rPr>
          <w:sz w:val="26"/>
          <w:szCs w:val="26"/>
          <w:lang w:val="ro-RO"/>
        </w:rPr>
      </w:pPr>
    </w:p>
    <w:p w:rsidR="00211172" w:rsidRDefault="00211172" w:rsidP="00211172">
      <w:pPr>
        <w:rPr>
          <w:sz w:val="26"/>
          <w:szCs w:val="26"/>
          <w:lang w:val="ro-RO"/>
        </w:rPr>
      </w:pPr>
      <w:r>
        <w:rPr>
          <w:sz w:val="26"/>
          <w:szCs w:val="26"/>
          <w:lang w:val="fr-FR"/>
        </w:rPr>
        <w:t>RESPONSABIL ACHIZI</w:t>
      </w:r>
      <w:r>
        <w:rPr>
          <w:sz w:val="26"/>
          <w:szCs w:val="26"/>
          <w:lang w:val="ro-RO"/>
        </w:rPr>
        <w:t>ŢIE</w:t>
      </w:r>
    </w:p>
    <w:p w:rsidR="00F4124F" w:rsidRDefault="00211172" w:rsidP="00211172">
      <w:pPr>
        <w:rPr>
          <w:lang w:val="fr-FR"/>
        </w:rPr>
      </w:pPr>
      <w:r>
        <w:rPr>
          <w:sz w:val="26"/>
          <w:szCs w:val="26"/>
          <w:lang w:val="ro-RO"/>
        </w:rPr>
        <w:t>Marioara Vraciu</w:t>
      </w:r>
    </w:p>
    <w:p w:rsidR="00F4124F" w:rsidRDefault="00F4124F" w:rsidP="00FF547B">
      <w:pPr>
        <w:rPr>
          <w:lang w:val="fr-FR"/>
        </w:rPr>
      </w:pPr>
    </w:p>
    <w:p w:rsidR="00F4124F" w:rsidRDefault="00F4124F" w:rsidP="00FF547B">
      <w:pPr>
        <w:rPr>
          <w:lang w:val="fr-FR"/>
        </w:rPr>
      </w:pPr>
    </w:p>
    <w:p w:rsidR="00211172" w:rsidRDefault="00211172" w:rsidP="00FF547B">
      <w:pPr>
        <w:rPr>
          <w:lang w:val="fr-FR"/>
        </w:rPr>
      </w:pPr>
    </w:p>
    <w:p w:rsidR="00F4124F" w:rsidRDefault="00F4124F" w:rsidP="00FF547B">
      <w:pPr>
        <w:rPr>
          <w:lang w:val="fr-FR"/>
        </w:rPr>
      </w:pPr>
    </w:p>
    <w:p w:rsidR="00F4124F" w:rsidRDefault="00F4124F" w:rsidP="00FF547B">
      <w:pPr>
        <w:rPr>
          <w:lang w:val="fr-FR"/>
        </w:rPr>
      </w:pPr>
    </w:p>
    <w:p w:rsidR="00107EA4" w:rsidRPr="00FF547B" w:rsidRDefault="00211172" w:rsidP="00FF547B">
      <w:pPr>
        <w:ind w:left="4956" w:firstLine="708"/>
        <w:jc w:val="right"/>
        <w:rPr>
          <w:b/>
          <w:szCs w:val="28"/>
          <w:lang w:val="fr-FR"/>
        </w:rPr>
      </w:pPr>
      <w:r>
        <w:rPr>
          <w:b/>
          <w:szCs w:val="28"/>
          <w:lang w:val="fr-FR"/>
        </w:rPr>
        <w:lastRenderedPageBreak/>
        <w:t>ANEXA nr.4</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A47667" w:rsidRPr="004322A8" w:rsidRDefault="00A47667" w:rsidP="00211172">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w:t>
      </w:r>
      <w:r>
        <w:rPr>
          <w:rFonts w:ascii="Arial" w:hAnsi="Arial" w:cs="Arial"/>
          <w:spacing w:val="6"/>
          <w:sz w:val="24"/>
          <w:lang w:val="ro-RO"/>
        </w:rPr>
        <w:t>T</w:t>
      </w:r>
      <w:r w:rsidRPr="004322A8">
        <w:rPr>
          <w:rFonts w:ascii="Arial" w:hAnsi="Arial" w:cs="Arial"/>
          <w:spacing w:val="6"/>
          <w:sz w:val="24"/>
          <w:lang w:val="ro-RO"/>
        </w:rPr>
        <w:t>IE – CADRU</w:t>
      </w:r>
    </w:p>
    <w:p w:rsidR="00A47667" w:rsidRPr="004322A8" w:rsidRDefault="00A47667" w:rsidP="00A47667">
      <w:pPr>
        <w:spacing w:line="276" w:lineRule="auto"/>
        <w:jc w:val="center"/>
        <w:rPr>
          <w:rFonts w:ascii="Arial" w:hAnsi="Arial" w:cs="Arial"/>
          <w:b/>
          <w:spacing w:val="6"/>
          <w:lang w:val="ro-RO"/>
        </w:rPr>
      </w:pPr>
      <w:r w:rsidRPr="004322A8">
        <w:rPr>
          <w:rFonts w:ascii="Arial" w:hAnsi="Arial" w:cs="Arial"/>
          <w:b/>
          <w:spacing w:val="6"/>
          <w:lang w:val="ro-RO"/>
        </w:rPr>
        <w:t>privind delim</w:t>
      </w:r>
      <w:r>
        <w:rPr>
          <w:rFonts w:ascii="Arial" w:hAnsi="Arial" w:cs="Arial"/>
          <w:b/>
          <w:spacing w:val="6"/>
          <w:lang w:val="ro-RO"/>
        </w:rPr>
        <w:t>itarea raspunderilor in domeniul</w:t>
      </w:r>
      <w:r w:rsidRPr="004322A8">
        <w:rPr>
          <w:rFonts w:ascii="Arial" w:hAnsi="Arial" w:cs="Arial"/>
          <w:b/>
          <w:spacing w:val="6"/>
          <w:lang w:val="ro-RO"/>
        </w:rPr>
        <w:t xml:space="preserve"> </w:t>
      </w:r>
      <w:r>
        <w:rPr>
          <w:rFonts w:ascii="Arial" w:hAnsi="Arial" w:cs="Arial"/>
          <w:b/>
          <w:spacing w:val="6"/>
          <w:lang w:val="ro-RO"/>
        </w:rPr>
        <w:t>securitatii si sanatatii</w:t>
      </w:r>
      <w:r w:rsidRPr="004322A8">
        <w:rPr>
          <w:rFonts w:ascii="Arial" w:hAnsi="Arial" w:cs="Arial"/>
          <w:b/>
          <w:spacing w:val="6"/>
          <w:lang w:val="ro-RO"/>
        </w:rPr>
        <w:t xml:space="preserve"> </w:t>
      </w:r>
      <w:r>
        <w:rPr>
          <w:rFonts w:ascii="Arial" w:hAnsi="Arial" w:cs="Arial"/>
          <w:b/>
          <w:spacing w:val="6"/>
          <w:lang w:val="ro-RO"/>
        </w:rPr>
        <w:t>i</w:t>
      </w:r>
      <w:r w:rsidRPr="004322A8">
        <w:rPr>
          <w:rFonts w:ascii="Arial" w:hAnsi="Arial" w:cs="Arial"/>
          <w:b/>
          <w:spacing w:val="6"/>
          <w:lang w:val="ro-RO"/>
        </w:rPr>
        <w:t>n munc</w:t>
      </w:r>
      <w:r>
        <w:rPr>
          <w:rFonts w:ascii="Arial" w:hAnsi="Arial" w:cs="Arial"/>
          <w:b/>
          <w:spacing w:val="6"/>
          <w:lang w:val="ro-RO"/>
        </w:rPr>
        <w:t>a</w:t>
      </w:r>
      <w:r w:rsidRPr="004322A8">
        <w:rPr>
          <w:rFonts w:ascii="Arial" w:hAnsi="Arial" w:cs="Arial"/>
          <w:b/>
          <w:spacing w:val="6"/>
          <w:lang w:val="ro-RO"/>
        </w:rPr>
        <w:t>, situa</w:t>
      </w:r>
      <w:r>
        <w:rPr>
          <w:rFonts w:ascii="Arial" w:hAnsi="Arial" w:cs="Arial"/>
          <w:b/>
          <w:spacing w:val="6"/>
          <w:lang w:val="ro-RO"/>
        </w:rPr>
        <w:t>t</w:t>
      </w:r>
      <w:r w:rsidRPr="004322A8">
        <w:rPr>
          <w:rFonts w:ascii="Arial" w:hAnsi="Arial" w:cs="Arial"/>
          <w:b/>
          <w:spacing w:val="6"/>
          <w:lang w:val="ro-RO"/>
        </w:rPr>
        <w:t>ii</w:t>
      </w:r>
      <w:r>
        <w:rPr>
          <w:rFonts w:ascii="Arial" w:hAnsi="Arial" w:cs="Arial"/>
          <w:b/>
          <w:spacing w:val="6"/>
          <w:lang w:val="ro-RO"/>
        </w:rPr>
        <w:t>lor</w:t>
      </w:r>
      <w:r w:rsidRPr="004322A8">
        <w:rPr>
          <w:rFonts w:ascii="Arial" w:hAnsi="Arial" w:cs="Arial"/>
          <w:b/>
          <w:spacing w:val="6"/>
          <w:lang w:val="ro-RO"/>
        </w:rPr>
        <w:t xml:space="preserve"> de urgen</w:t>
      </w:r>
      <w:r>
        <w:rPr>
          <w:rFonts w:ascii="Arial" w:hAnsi="Arial" w:cs="Arial"/>
          <w:b/>
          <w:spacing w:val="6"/>
          <w:lang w:val="ro-RO"/>
        </w:rPr>
        <w:t>ta</w:t>
      </w:r>
      <w:r w:rsidRPr="004322A8">
        <w:rPr>
          <w:rFonts w:ascii="Arial" w:hAnsi="Arial" w:cs="Arial"/>
          <w:b/>
          <w:spacing w:val="6"/>
          <w:lang w:val="ro-RO"/>
        </w:rPr>
        <w:t xml:space="preserve"> </w:t>
      </w:r>
      <w:r>
        <w:rPr>
          <w:rFonts w:ascii="Arial" w:hAnsi="Arial" w:cs="Arial"/>
          <w:b/>
          <w:spacing w:val="6"/>
          <w:lang w:val="ro-RO"/>
        </w:rPr>
        <w:t>s</w:t>
      </w:r>
      <w:r w:rsidRPr="004322A8">
        <w:rPr>
          <w:rFonts w:ascii="Arial" w:hAnsi="Arial" w:cs="Arial"/>
          <w:b/>
          <w:spacing w:val="6"/>
          <w:lang w:val="ro-RO"/>
        </w:rPr>
        <w:t>i protec</w:t>
      </w:r>
      <w:r>
        <w:rPr>
          <w:rFonts w:ascii="Arial" w:hAnsi="Arial" w:cs="Arial"/>
          <w:b/>
          <w:spacing w:val="6"/>
          <w:lang w:val="ro-RO"/>
        </w:rPr>
        <w:t>tiei</w:t>
      </w:r>
      <w:r w:rsidRPr="004322A8">
        <w:rPr>
          <w:rFonts w:ascii="Arial" w:hAnsi="Arial" w:cs="Arial"/>
          <w:b/>
          <w:spacing w:val="6"/>
          <w:lang w:val="ro-RO"/>
        </w:rPr>
        <w:t xml:space="preserve"> mediului (SSM-SU-PM)</w:t>
      </w: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spacing w:line="276" w:lineRule="auto"/>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ncheiat</w:t>
      </w:r>
      <w:r>
        <w:rPr>
          <w:rFonts w:ascii="Arial" w:hAnsi="Arial" w:cs="Arial"/>
          <w:spacing w:val="6"/>
          <w:sz w:val="22"/>
          <w:szCs w:val="22"/>
          <w:lang w:val="ro-RO"/>
        </w:rPr>
        <w:t>a</w:t>
      </w:r>
      <w:r w:rsidRPr="004322A8">
        <w:rPr>
          <w:rFonts w:ascii="Arial" w:hAnsi="Arial" w:cs="Arial"/>
          <w:spacing w:val="6"/>
          <w:sz w:val="22"/>
          <w:szCs w:val="22"/>
          <w:lang w:val="ro-RO"/>
        </w:rPr>
        <w:t xml:space="preserve"> ast</w:t>
      </w:r>
      <w:r>
        <w:rPr>
          <w:rFonts w:ascii="Arial" w:hAnsi="Arial" w:cs="Arial"/>
          <w:spacing w:val="6"/>
          <w:sz w:val="22"/>
          <w:szCs w:val="22"/>
          <w:lang w:val="ro-RO"/>
        </w:rPr>
        <w:t>a</w:t>
      </w:r>
      <w:r w:rsidRPr="004322A8">
        <w:rPr>
          <w:rFonts w:ascii="Arial" w:hAnsi="Arial" w:cs="Arial"/>
          <w:spacing w:val="6"/>
          <w:sz w:val="22"/>
          <w:szCs w:val="22"/>
          <w:lang w:val="ro-RO"/>
        </w:rPr>
        <w:t>zi, ...........</w:t>
      </w:r>
      <w:r>
        <w:rPr>
          <w:rFonts w:ascii="Arial" w:hAnsi="Arial" w:cs="Arial"/>
          <w:spacing w:val="6"/>
          <w:sz w:val="22"/>
          <w:szCs w:val="22"/>
          <w:lang w:val="ro-RO"/>
        </w:rPr>
        <w:t>..</w:t>
      </w:r>
      <w:r w:rsidRPr="004322A8">
        <w:rPr>
          <w:rFonts w:ascii="Arial" w:hAnsi="Arial" w:cs="Arial"/>
          <w:spacing w:val="6"/>
          <w:sz w:val="22"/>
          <w:szCs w:val="22"/>
          <w:lang w:val="ro-RO"/>
        </w:rPr>
        <w:t>......, la sediul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p>
    <w:p w:rsidR="00A47667" w:rsidRPr="004322A8" w:rsidRDefault="00A47667" w:rsidP="00A47667">
      <w:pPr>
        <w:pStyle w:val="BodyText"/>
        <w:numPr>
          <w:ilvl w:val="0"/>
          <w:numId w:val="30"/>
        </w:numPr>
        <w:tabs>
          <w:tab w:val="left" w:pos="360"/>
        </w:tabs>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ELCEN</w:t>
      </w:r>
      <w:r>
        <w:rPr>
          <w:rFonts w:ascii="Arial" w:hAnsi="Arial" w:cs="Arial"/>
          <w:spacing w:val="6"/>
          <w:sz w:val="22"/>
          <w:szCs w:val="22"/>
          <w:lang w:val="ro-RO"/>
        </w:rPr>
        <w:t xml:space="preserve">/ </w:t>
      </w:r>
      <w:r w:rsidRPr="004322A8">
        <w:rPr>
          <w:rFonts w:ascii="Arial" w:hAnsi="Arial" w:cs="Arial"/>
          <w:spacing w:val="6"/>
          <w:sz w:val="22"/>
          <w:szCs w:val="22"/>
          <w:lang w:val="ro-RO"/>
        </w:rPr>
        <w:t>CTE ..........</w:t>
      </w:r>
      <w:r>
        <w:rPr>
          <w:rFonts w:ascii="Arial" w:hAnsi="Arial" w:cs="Arial"/>
          <w:spacing w:val="6"/>
          <w:sz w:val="22"/>
          <w:szCs w:val="22"/>
          <w:lang w:val="ro-RO"/>
        </w:rPr>
        <w:t>......................</w:t>
      </w:r>
      <w:r w:rsidRPr="004322A8">
        <w:rPr>
          <w:rFonts w:ascii="Arial" w:hAnsi="Arial" w:cs="Arial"/>
          <w:spacing w:val="6"/>
          <w:sz w:val="22"/>
          <w:szCs w:val="22"/>
          <w:lang w:val="ro-RO"/>
        </w:rPr>
        <w:t>..../ Uzina de Repara</w:t>
      </w:r>
      <w:r>
        <w:rPr>
          <w:rFonts w:ascii="Arial" w:hAnsi="Arial" w:cs="Arial"/>
          <w:spacing w:val="6"/>
          <w:sz w:val="22"/>
          <w:szCs w:val="22"/>
          <w:lang w:val="ro-RO"/>
        </w:rPr>
        <w:t>t</w:t>
      </w:r>
      <w:r w:rsidRPr="004322A8">
        <w:rPr>
          <w:rFonts w:ascii="Arial" w:hAnsi="Arial" w:cs="Arial"/>
          <w:spacing w:val="6"/>
          <w:sz w:val="22"/>
          <w:szCs w:val="22"/>
          <w:lang w:val="ro-RO"/>
        </w:rPr>
        <w:t xml:space="preserve">ii, cu sediul </w:t>
      </w:r>
      <w:r>
        <w:rPr>
          <w:rFonts w:ascii="Arial" w:hAnsi="Arial" w:cs="Arial"/>
          <w:spacing w:val="6"/>
          <w:sz w:val="22"/>
          <w:szCs w:val="22"/>
          <w:lang w:val="ro-RO"/>
        </w:rPr>
        <w:t>i</w:t>
      </w:r>
      <w:r w:rsidRPr="004322A8">
        <w:rPr>
          <w:rFonts w:ascii="Arial" w:hAnsi="Arial" w:cs="Arial"/>
          <w:spacing w:val="6"/>
          <w:sz w:val="22"/>
          <w:szCs w:val="22"/>
          <w:lang w:val="ro-RO"/>
        </w:rPr>
        <w:t xml:space="preserve">n </w:t>
      </w:r>
      <w:r>
        <w:rPr>
          <w:rFonts w:ascii="Arial" w:hAnsi="Arial" w:cs="Arial"/>
          <w:spacing w:val="6"/>
          <w:sz w:val="22"/>
          <w:szCs w:val="22"/>
          <w:lang w:val="ro-RO"/>
        </w:rPr>
        <w:t xml:space="preserve">Bucuresti, Sector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Director .......</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bCs/>
          <w:spacing w:val="6"/>
          <w:sz w:val="22"/>
          <w:szCs w:val="22"/>
          <w:lang w:val="ro-RO"/>
        </w:rPr>
        <w:t xml:space="preserve">BENEFICIAR/ PROPRIETAR, </w:t>
      </w:r>
      <w:r>
        <w:rPr>
          <w:rFonts w:ascii="Arial" w:hAnsi="Arial" w:cs="Arial"/>
          <w:spacing w:val="6"/>
          <w:sz w:val="22"/>
          <w:szCs w:val="22"/>
          <w:lang w:val="ro-RO"/>
        </w:rPr>
        <w:t>s</w:t>
      </w:r>
      <w:r w:rsidRPr="004322A8">
        <w:rPr>
          <w:rFonts w:ascii="Arial" w:hAnsi="Arial" w:cs="Arial"/>
          <w:spacing w:val="6"/>
          <w:sz w:val="22"/>
          <w:szCs w:val="22"/>
          <w:lang w:val="ro-RO"/>
        </w:rPr>
        <w:t>i</w:t>
      </w:r>
    </w:p>
    <w:p w:rsidR="00A47667" w:rsidRPr="004322A8" w:rsidRDefault="00A47667" w:rsidP="00A47667">
      <w:pPr>
        <w:pStyle w:val="BodyText"/>
        <w:numPr>
          <w:ilvl w:val="0"/>
          <w:numId w:val="30"/>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cu sediul </w:t>
      </w:r>
      <w:r>
        <w:rPr>
          <w:rFonts w:ascii="Arial" w:hAnsi="Arial" w:cs="Arial"/>
          <w:spacing w:val="6"/>
          <w:sz w:val="22"/>
          <w:szCs w:val="22"/>
          <w:lang w:val="ro-RO"/>
        </w:rPr>
        <w:t>i</w:t>
      </w:r>
      <w:r w:rsidRPr="004322A8">
        <w:rPr>
          <w:rFonts w:ascii="Arial" w:hAnsi="Arial" w:cs="Arial"/>
          <w:spacing w:val="6"/>
          <w:sz w:val="22"/>
          <w:szCs w:val="22"/>
          <w:lang w:val="ro-RO"/>
        </w:rPr>
        <w:t>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reprezentat</w:t>
      </w:r>
      <w:r>
        <w:rPr>
          <w:rFonts w:ascii="Arial" w:hAnsi="Arial" w:cs="Arial"/>
          <w:spacing w:val="6"/>
          <w:sz w:val="22"/>
          <w:szCs w:val="22"/>
          <w:lang w:val="ro-RO"/>
        </w:rPr>
        <w:t>a</w:t>
      </w:r>
      <w:r w:rsidRPr="004322A8">
        <w:rPr>
          <w:rFonts w:ascii="Arial" w:hAnsi="Arial" w:cs="Arial"/>
          <w:spacing w:val="6"/>
          <w:sz w:val="22"/>
          <w:szCs w:val="22"/>
          <w:lang w:val="ro-RO"/>
        </w:rPr>
        <w:t xml:space="preserve"> prin ........</w:t>
      </w:r>
      <w:r>
        <w:rPr>
          <w:rFonts w:ascii="Arial" w:hAnsi="Arial" w:cs="Arial"/>
          <w:spacing w:val="6"/>
          <w:sz w:val="22"/>
          <w:szCs w:val="22"/>
          <w:lang w:val="ro-RO"/>
        </w:rPr>
        <w:t>...............</w:t>
      </w:r>
      <w:r w:rsidRPr="004322A8">
        <w:rPr>
          <w:rFonts w:ascii="Arial" w:hAnsi="Arial" w:cs="Arial"/>
          <w:spacing w:val="6"/>
          <w:sz w:val="22"/>
          <w:szCs w:val="22"/>
          <w:lang w:val="ro-RO"/>
        </w:rPr>
        <w:t>.....</w:t>
      </w:r>
      <w:r>
        <w:rPr>
          <w:rFonts w:ascii="Arial" w:hAnsi="Arial" w:cs="Arial"/>
          <w:spacing w:val="6"/>
          <w:sz w:val="22"/>
          <w:szCs w:val="22"/>
          <w:lang w:val="ro-RO"/>
        </w:rPr>
        <w:t>...........</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sidRPr="004322A8">
        <w:rPr>
          <w:rFonts w:ascii="Arial" w:hAnsi="Arial" w:cs="Arial"/>
          <w:b/>
          <w:bCs/>
          <w:spacing w:val="6"/>
          <w:sz w:val="22"/>
          <w:szCs w:val="22"/>
          <w:lang w:val="ro-RO"/>
        </w:rPr>
        <w:t>)</w:t>
      </w:r>
      <w:r w:rsidRPr="004322A8">
        <w:rPr>
          <w:rFonts w:ascii="Arial" w:hAnsi="Arial" w:cs="Arial"/>
          <w:bCs/>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n s</w:t>
      </w:r>
      <w:r>
        <w:rPr>
          <w:rFonts w:ascii="Arial" w:hAnsi="Arial" w:cs="Arial"/>
          <w:spacing w:val="6"/>
          <w:sz w:val="22"/>
          <w:szCs w:val="22"/>
          <w:lang w:val="ro-RO"/>
        </w:rPr>
        <w:t>copul delimitarii raspunderilor in domeniul SSM, SU si PM, in cadrul contractului/ protocolului de colaborare/ conventiei nr. .........../ ..........., i</w:t>
      </w:r>
      <w:r w:rsidRPr="004322A8">
        <w:rPr>
          <w:rFonts w:ascii="Arial" w:hAnsi="Arial" w:cs="Arial"/>
          <w:spacing w:val="6"/>
          <w:sz w:val="22"/>
          <w:szCs w:val="22"/>
          <w:lang w:val="ro-RO"/>
        </w:rPr>
        <w:t>ncheiat/a pentru</w:t>
      </w:r>
      <w:r>
        <w:rPr>
          <w:rFonts w:ascii="Arial" w:hAnsi="Arial" w:cs="Arial"/>
          <w:spacing w:val="6"/>
          <w:sz w:val="22"/>
          <w:szCs w:val="22"/>
          <w:lang w:val="ro-RO"/>
        </w:rPr>
        <w:t xml:space="preserve"> .........................</w:t>
      </w:r>
      <w:r w:rsidRPr="004322A8">
        <w:rPr>
          <w:rFonts w:ascii="Arial" w:hAnsi="Arial" w:cs="Arial"/>
          <w:spacing w:val="6"/>
          <w:sz w:val="22"/>
          <w:szCs w:val="22"/>
          <w:lang w:val="ro-RO"/>
        </w:rPr>
        <w:t>...</w:t>
      </w:r>
      <w:r>
        <w:rPr>
          <w:rFonts w:ascii="Arial" w:hAnsi="Arial" w:cs="Arial"/>
          <w:spacing w:val="6"/>
          <w:sz w:val="22"/>
          <w:szCs w:val="22"/>
          <w:lang w:val="ro-RO"/>
        </w:rPr>
        <w:t xml:space="preserve">. ..........................................................., </w:t>
      </w:r>
      <w:r w:rsidRPr="004322A8">
        <w:rPr>
          <w:rFonts w:ascii="Arial" w:hAnsi="Arial" w:cs="Arial"/>
          <w:spacing w:val="6"/>
          <w:sz w:val="22"/>
          <w:szCs w:val="22"/>
          <w:lang w:val="ro-RO"/>
        </w:rPr>
        <w:t>pe dur</w:t>
      </w:r>
      <w:r>
        <w:rPr>
          <w:rFonts w:ascii="Arial" w:hAnsi="Arial" w:cs="Arial"/>
          <w:spacing w:val="6"/>
          <w:sz w:val="22"/>
          <w:szCs w:val="22"/>
          <w:lang w:val="ro-RO"/>
        </w:rPr>
        <w:t>ata ................................................</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ind w:firstLine="360"/>
        <w:rPr>
          <w:rFonts w:ascii="Arial" w:hAnsi="Arial" w:cs="Arial"/>
          <w:spacing w:val="6"/>
          <w:sz w:val="22"/>
          <w:szCs w:val="22"/>
          <w:lang w:val="ro-RO"/>
        </w:rPr>
      </w:pPr>
      <w:r w:rsidRPr="004322A8">
        <w:rPr>
          <w:rFonts w:ascii="Arial" w:hAnsi="Arial" w:cs="Arial"/>
          <w:spacing w:val="6"/>
          <w:sz w:val="22"/>
          <w:szCs w:val="22"/>
          <w:lang w:val="ro-RO"/>
        </w:rPr>
        <w:t>Conven</w:t>
      </w:r>
      <w:r>
        <w:rPr>
          <w:rFonts w:ascii="Arial" w:hAnsi="Arial" w:cs="Arial"/>
          <w:spacing w:val="6"/>
          <w:sz w:val="22"/>
          <w:szCs w:val="22"/>
          <w:lang w:val="ro-RO"/>
        </w:rPr>
        <w:t>t</w:t>
      </w:r>
      <w:r w:rsidRPr="004322A8">
        <w:rPr>
          <w:rFonts w:ascii="Arial" w:hAnsi="Arial" w:cs="Arial"/>
          <w:spacing w:val="6"/>
          <w:sz w:val="22"/>
          <w:szCs w:val="22"/>
          <w:lang w:val="ro-RO"/>
        </w:rPr>
        <w:t xml:space="preserve">ia SSM-SU-PM se </w:t>
      </w:r>
      <w:r>
        <w:rPr>
          <w:rFonts w:ascii="Arial" w:hAnsi="Arial" w:cs="Arial"/>
          <w:spacing w:val="6"/>
          <w:sz w:val="22"/>
          <w:szCs w:val="22"/>
          <w:lang w:val="ro-RO"/>
        </w:rPr>
        <w:t>i</w:t>
      </w:r>
      <w:r w:rsidRPr="004322A8">
        <w:rPr>
          <w:rFonts w:ascii="Arial" w:hAnsi="Arial" w:cs="Arial"/>
          <w:spacing w:val="6"/>
          <w:sz w:val="22"/>
          <w:szCs w:val="22"/>
          <w:lang w:val="ro-RO"/>
        </w:rPr>
        <w:t>ncheie in scopul evit</w:t>
      </w:r>
      <w:r>
        <w:rPr>
          <w:rFonts w:ascii="Arial" w:hAnsi="Arial" w:cs="Arial"/>
          <w:spacing w:val="6"/>
          <w:sz w:val="22"/>
          <w:szCs w:val="22"/>
          <w:lang w:val="ro-RO"/>
        </w:rPr>
        <w:t>a</w:t>
      </w:r>
      <w:r w:rsidRPr="004322A8">
        <w:rPr>
          <w:rFonts w:ascii="Arial" w:hAnsi="Arial" w:cs="Arial"/>
          <w:spacing w:val="6"/>
          <w:sz w:val="22"/>
          <w:szCs w:val="22"/>
          <w:lang w:val="ro-RO"/>
        </w:rPr>
        <w:t>rii producerii evenimentelor de SSM, incendiilor, incidentelor tehnice si abaterilor ce conduc la sl</w:t>
      </w:r>
      <w:r>
        <w:rPr>
          <w:rFonts w:ascii="Arial" w:hAnsi="Arial" w:cs="Arial"/>
          <w:spacing w:val="6"/>
          <w:sz w:val="22"/>
          <w:szCs w:val="22"/>
          <w:lang w:val="ro-RO"/>
        </w:rPr>
        <w:t>a</w:t>
      </w:r>
      <w:r w:rsidRPr="004322A8">
        <w:rPr>
          <w:rFonts w:ascii="Arial" w:hAnsi="Arial" w:cs="Arial"/>
          <w:spacing w:val="6"/>
          <w:sz w:val="22"/>
          <w:szCs w:val="22"/>
          <w:lang w:val="ro-RO"/>
        </w:rPr>
        <w:t>birea siguran</w:t>
      </w:r>
      <w:r>
        <w:rPr>
          <w:rFonts w:ascii="Arial" w:hAnsi="Arial" w:cs="Arial"/>
          <w:spacing w:val="6"/>
          <w:sz w:val="22"/>
          <w:szCs w:val="22"/>
          <w:lang w:val="ro-RO"/>
        </w:rPr>
        <w:t>t</w:t>
      </w:r>
      <w:r w:rsidRPr="004322A8">
        <w:rPr>
          <w:rFonts w:ascii="Arial" w:hAnsi="Arial" w:cs="Arial"/>
          <w:spacing w:val="6"/>
          <w:sz w:val="22"/>
          <w:szCs w:val="22"/>
          <w:lang w:val="ro-RO"/>
        </w:rPr>
        <w:t>ei in func</w:t>
      </w:r>
      <w:r>
        <w:rPr>
          <w:rFonts w:ascii="Arial" w:hAnsi="Arial" w:cs="Arial"/>
          <w:spacing w:val="6"/>
          <w:sz w:val="22"/>
          <w:szCs w:val="22"/>
          <w:lang w:val="ro-RO"/>
        </w:rPr>
        <w:t>t</w:t>
      </w:r>
      <w:r w:rsidRPr="004322A8">
        <w:rPr>
          <w:rFonts w:ascii="Arial" w:hAnsi="Arial" w:cs="Arial"/>
          <w:spacing w:val="6"/>
          <w:sz w:val="22"/>
          <w:szCs w:val="22"/>
          <w:lang w:val="ro-RO"/>
        </w:rPr>
        <w:t>ionare, al prevenirii polu</w:t>
      </w:r>
      <w:r>
        <w:rPr>
          <w:rFonts w:ascii="Arial" w:hAnsi="Arial" w:cs="Arial"/>
          <w:spacing w:val="6"/>
          <w:sz w:val="22"/>
          <w:szCs w:val="22"/>
          <w:lang w:val="ro-RO"/>
        </w:rPr>
        <w:t>a</w:t>
      </w:r>
      <w:r w:rsidRPr="004322A8">
        <w:rPr>
          <w:rFonts w:ascii="Arial" w:hAnsi="Arial" w:cs="Arial"/>
          <w:spacing w:val="6"/>
          <w:sz w:val="22"/>
          <w:szCs w:val="22"/>
          <w:lang w:val="ro-RO"/>
        </w:rPr>
        <w:t>rii mediului</w:t>
      </w:r>
      <w:r>
        <w:rPr>
          <w:rFonts w:ascii="Arial" w:hAnsi="Arial" w:cs="Arial"/>
          <w:spacing w:val="6"/>
          <w:sz w:val="22"/>
          <w:szCs w:val="22"/>
          <w:lang w:val="ro-RO"/>
        </w:rPr>
        <w:t xml:space="preserve"> si aplicarii</w:t>
      </w:r>
      <w:r w:rsidRPr="004322A8">
        <w:rPr>
          <w:rFonts w:ascii="Arial" w:hAnsi="Arial" w:cs="Arial"/>
          <w:spacing w:val="6"/>
          <w:sz w:val="22"/>
          <w:szCs w:val="22"/>
          <w:lang w:val="ro-RO"/>
        </w:rPr>
        <w:t xml:space="preserve"> corespunz</w:t>
      </w:r>
      <w:r>
        <w:rPr>
          <w:rFonts w:ascii="Arial" w:hAnsi="Arial" w:cs="Arial"/>
          <w:spacing w:val="6"/>
          <w:sz w:val="22"/>
          <w:szCs w:val="22"/>
          <w:lang w:val="ro-RO"/>
        </w:rPr>
        <w:t>a</w:t>
      </w:r>
      <w:r w:rsidRPr="004322A8">
        <w:rPr>
          <w:rFonts w:ascii="Arial" w:hAnsi="Arial" w:cs="Arial"/>
          <w:spacing w:val="6"/>
          <w:sz w:val="22"/>
          <w:szCs w:val="22"/>
          <w:lang w:val="ro-RO"/>
        </w:rPr>
        <w:t xml:space="preserve">toare a prevederilor </w:t>
      </w:r>
      <w:r>
        <w:rPr>
          <w:rFonts w:ascii="Arial" w:hAnsi="Arial" w:cs="Arial"/>
          <w:spacing w:val="6"/>
          <w:sz w:val="22"/>
          <w:szCs w:val="22"/>
          <w:lang w:val="ro-RO"/>
        </w:rPr>
        <w:t>legale</w:t>
      </w:r>
      <w:r w:rsidRPr="004322A8">
        <w:rPr>
          <w:rFonts w:ascii="Arial" w:hAnsi="Arial" w:cs="Arial"/>
          <w:spacing w:val="6"/>
          <w:sz w:val="22"/>
          <w:szCs w:val="22"/>
          <w:lang w:val="ro-RO"/>
        </w:rPr>
        <w:t xml:space="preserve"> in vigoare.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I</w:t>
      </w:r>
      <w:r w:rsidRPr="004322A8">
        <w:rPr>
          <w:rFonts w:ascii="Arial" w:hAnsi="Arial" w:cs="Arial"/>
          <w:spacing w:val="6"/>
          <w:sz w:val="22"/>
          <w:szCs w:val="22"/>
          <w:lang w:val="ro-RO"/>
        </w:rPr>
        <w:t xml:space="preserve">n conformitate cu prevederile </w:t>
      </w:r>
      <w:r>
        <w:rPr>
          <w:rFonts w:ascii="Arial" w:hAnsi="Arial" w:cs="Arial"/>
          <w:spacing w:val="6"/>
          <w:sz w:val="22"/>
          <w:szCs w:val="22"/>
          <w:lang w:val="ro-RO"/>
        </w:rPr>
        <w:t xml:space="preserve">legale in domeniul SSM, SU si PM si cu </w:t>
      </w:r>
      <w:r w:rsidRPr="004322A8">
        <w:rPr>
          <w:rFonts w:ascii="Arial" w:hAnsi="Arial" w:cs="Arial"/>
          <w:spacing w:val="6"/>
          <w:sz w:val="22"/>
          <w:szCs w:val="22"/>
          <w:lang w:val="ro-RO"/>
        </w:rPr>
        <w:t xml:space="preserve">politica ELCEN, </w:t>
      </w:r>
      <w:r>
        <w:rPr>
          <w:rFonts w:ascii="Arial" w:hAnsi="Arial" w:cs="Arial"/>
          <w:spacing w:val="6"/>
          <w:sz w:val="22"/>
          <w:szCs w:val="22"/>
          <w:lang w:val="ro-RO"/>
        </w:rPr>
        <w:t>i</w:t>
      </w:r>
      <w:r w:rsidRPr="004322A8">
        <w:rPr>
          <w:rFonts w:ascii="Arial" w:hAnsi="Arial" w:cs="Arial"/>
          <w:spacing w:val="6"/>
          <w:sz w:val="22"/>
          <w:szCs w:val="22"/>
          <w:lang w:val="ro-RO"/>
        </w:rPr>
        <w:t xml:space="preserve">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w:t>
      </w:r>
      <w:r>
        <w:rPr>
          <w:rFonts w:ascii="Arial" w:hAnsi="Arial" w:cs="Arial"/>
          <w:spacing w:val="6"/>
          <w:sz w:val="22"/>
          <w:szCs w:val="22"/>
          <w:lang w:val="ro-RO"/>
        </w:rPr>
        <w:t>a</w:t>
      </w:r>
      <w:r w:rsidRPr="004322A8">
        <w:rPr>
          <w:rFonts w:ascii="Arial" w:hAnsi="Arial" w:cs="Arial"/>
          <w:spacing w:val="6"/>
          <w:sz w:val="22"/>
          <w:szCs w:val="22"/>
          <w:lang w:val="ro-RO"/>
        </w:rPr>
        <w:t>toarele:</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CONTRACTANTULUI</w:t>
      </w:r>
    </w:p>
    <w:p w:rsidR="00A47667" w:rsidRPr="00FE7BF2"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sidRPr="004322A8">
        <w:rPr>
          <w:rFonts w:ascii="Arial" w:hAnsi="Arial" w:cs="Arial"/>
          <w:b/>
          <w:spacing w:val="6"/>
          <w:sz w:val="22"/>
          <w:szCs w:val="22"/>
          <w:lang w:val="ro-RO"/>
        </w:rPr>
        <w:t>.</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99230E">
        <w:rPr>
          <w:rFonts w:ascii="Arial" w:hAnsi="Arial" w:cs="Arial"/>
          <w:color w:val="FF0000"/>
          <w:spacing w:val="6"/>
          <w:sz w:val="22"/>
          <w:szCs w:val="22"/>
          <w:lang w:val="ro-RO"/>
        </w:rPr>
        <w:t xml:space="preserve"> </w:t>
      </w:r>
      <w:r w:rsidRPr="00FE7BF2">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sidRPr="008E42E8">
        <w:rPr>
          <w:rFonts w:ascii="Arial" w:hAnsi="Arial" w:cs="Arial"/>
          <w:spacing w:val="6"/>
          <w:sz w:val="22"/>
          <w:szCs w:val="22"/>
          <w:lang w:val="ro-RO"/>
        </w:rPr>
        <w:t>Orice prevedere din cuprinsul prezentei referitoare la raspunderile/ obligatiile contractantului si/sau ale personalului acestuia se aplica atat contractantul</w:t>
      </w:r>
      <w:r>
        <w:rPr>
          <w:rFonts w:ascii="Arial" w:hAnsi="Arial" w:cs="Arial"/>
          <w:spacing w:val="6"/>
          <w:sz w:val="22"/>
          <w:szCs w:val="22"/>
          <w:lang w:val="ro-RO"/>
        </w:rPr>
        <w:t>ui, cat si unitatilor mentionate la art. 1</w:t>
      </w:r>
      <w:r w:rsidRPr="008E42E8">
        <w:rPr>
          <w:rFonts w:ascii="Arial" w:hAnsi="Arial" w:cs="Arial"/>
          <w:spacing w:val="6"/>
          <w:sz w:val="22"/>
          <w:szCs w:val="22"/>
          <w:lang w:val="ro-RO"/>
        </w:rPr>
        <w:t>, respectiv personalului acestora.</w:t>
      </w:r>
    </w:p>
    <w:p w:rsidR="00A47667" w:rsidRPr="008E42E8" w:rsidRDefault="00A47667" w:rsidP="00A47667">
      <w:pPr>
        <w:pStyle w:val="BodyText"/>
        <w:spacing w:line="276" w:lineRule="auto"/>
        <w:rPr>
          <w:rFonts w:ascii="Arial" w:hAnsi="Arial" w:cs="Arial"/>
          <w:b/>
          <w:spacing w:val="6"/>
          <w:sz w:val="22"/>
          <w:szCs w:val="22"/>
          <w:lang w:val="ro-RO"/>
        </w:rPr>
      </w:pPr>
      <w:r w:rsidRPr="008E42E8">
        <w:rPr>
          <w:rFonts w:ascii="Arial" w:hAnsi="Arial" w:cs="Arial"/>
          <w:b/>
          <w:spacing w:val="6"/>
          <w:sz w:val="22"/>
          <w:szCs w:val="22"/>
          <w:lang w:val="ro-RO"/>
        </w:rPr>
        <w:t>(2)</w:t>
      </w:r>
      <w:r>
        <w:rPr>
          <w:rFonts w:ascii="Arial" w:hAnsi="Arial" w:cs="Arial"/>
          <w:b/>
          <w:spacing w:val="6"/>
          <w:sz w:val="22"/>
          <w:szCs w:val="22"/>
          <w:lang w:val="ro-RO"/>
        </w:rPr>
        <w:t xml:space="preserve"> </w:t>
      </w:r>
      <w:r w:rsidRPr="008E42E8">
        <w:rPr>
          <w:rFonts w:ascii="Arial" w:hAnsi="Arial" w:cs="Arial"/>
          <w:spacing w:val="6"/>
          <w:sz w:val="22"/>
          <w:szCs w:val="22"/>
          <w:lang w:val="ro-RO"/>
        </w:rPr>
        <w:t xml:space="preserve">In acest sens, contractantul va </w:t>
      </w:r>
      <w:r>
        <w:rPr>
          <w:rFonts w:ascii="Arial" w:hAnsi="Arial" w:cs="Arial"/>
          <w:spacing w:val="6"/>
          <w:sz w:val="22"/>
          <w:szCs w:val="22"/>
          <w:lang w:val="ro-RO"/>
        </w:rPr>
        <w:t>efectua formalitatile/ demersurile necesare pentru informarea partilor terte si asumarea de catre acestea a obligatiilor ce decurg din prezenta conventie.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sidRPr="00084059">
        <w:rPr>
          <w:rFonts w:ascii="Arial" w:hAnsi="Arial" w:cs="Arial"/>
          <w:b/>
          <w:spacing w:val="6"/>
          <w:sz w:val="22"/>
          <w:szCs w:val="22"/>
          <w:lang w:val="ro-RO"/>
        </w:rPr>
        <w:t>.</w:t>
      </w:r>
      <w:r w:rsidRPr="000C32C5">
        <w:rPr>
          <w:rFonts w:ascii="Arial" w:hAnsi="Arial" w:cs="Arial"/>
          <w:b/>
          <w:spacing w:val="6"/>
          <w:sz w:val="22"/>
          <w:szCs w:val="22"/>
          <w:lang w:val="ro-RO"/>
        </w:rPr>
        <w:t>(1)</w:t>
      </w:r>
      <w:r>
        <w:rPr>
          <w:rFonts w:ascii="Arial" w:hAnsi="Arial" w:cs="Arial"/>
          <w:spacing w:val="6"/>
          <w:sz w:val="22"/>
          <w:szCs w:val="22"/>
          <w:lang w:val="ro-RO"/>
        </w:rPr>
        <w:t xml:space="preserve"> Contractantul va asigura</w:t>
      </w:r>
      <w:r w:rsidRPr="004322A8">
        <w:rPr>
          <w:rFonts w:ascii="Arial" w:hAnsi="Arial" w:cs="Arial"/>
          <w:spacing w:val="6"/>
          <w:sz w:val="22"/>
          <w:szCs w:val="22"/>
          <w:lang w:val="ro-RO"/>
        </w:rPr>
        <w:t xml:space="preserve"> aplicarea</w:t>
      </w:r>
      <w:r>
        <w:rPr>
          <w:rFonts w:ascii="Arial" w:hAnsi="Arial" w:cs="Arial"/>
          <w:spacing w:val="6"/>
          <w:sz w:val="22"/>
          <w:szCs w:val="22"/>
          <w:lang w:val="ro-RO"/>
        </w:rPr>
        <w:t>/ respectarea</w:t>
      </w:r>
      <w:r w:rsidRPr="004322A8">
        <w:rPr>
          <w:rFonts w:ascii="Arial" w:hAnsi="Arial" w:cs="Arial"/>
          <w:spacing w:val="6"/>
          <w:sz w:val="22"/>
          <w:szCs w:val="22"/>
          <w:lang w:val="ro-RO"/>
        </w:rPr>
        <w:t xml:space="preserve"> tuturor prevederilor legisla</w:t>
      </w:r>
      <w:r>
        <w:rPr>
          <w:rFonts w:ascii="Arial" w:hAnsi="Arial" w:cs="Arial"/>
          <w:spacing w:val="6"/>
          <w:sz w:val="22"/>
          <w:szCs w:val="22"/>
          <w:lang w:val="ro-RO"/>
        </w:rPr>
        <w:t>t</w:t>
      </w:r>
      <w:r w:rsidRPr="004322A8">
        <w:rPr>
          <w:rFonts w:ascii="Arial" w:hAnsi="Arial" w:cs="Arial"/>
          <w:spacing w:val="6"/>
          <w:sz w:val="22"/>
          <w:szCs w:val="22"/>
          <w:lang w:val="ro-RO"/>
        </w:rPr>
        <w:t>iei de</w:t>
      </w:r>
      <w:r>
        <w:rPr>
          <w:rFonts w:ascii="Arial" w:hAnsi="Arial" w:cs="Arial"/>
          <w:spacing w:val="6"/>
          <w:sz w:val="22"/>
          <w:szCs w:val="22"/>
          <w:lang w:val="ro-RO"/>
        </w:rPr>
        <w:t xml:space="preserve"> SSM, SU si PM </w:t>
      </w:r>
      <w:r w:rsidRPr="004322A8">
        <w:rPr>
          <w:rFonts w:ascii="Arial" w:hAnsi="Arial" w:cs="Arial"/>
          <w:spacing w:val="6"/>
          <w:sz w:val="22"/>
          <w:szCs w:val="22"/>
          <w:lang w:val="ro-RO"/>
        </w:rPr>
        <w:t>specifice activit</w:t>
      </w:r>
      <w:r>
        <w:rPr>
          <w:rFonts w:ascii="Arial" w:hAnsi="Arial" w:cs="Arial"/>
          <w:spacing w:val="6"/>
          <w:sz w:val="22"/>
          <w:szCs w:val="22"/>
          <w:lang w:val="ro-RO"/>
        </w:rPr>
        <w:t>atilor</w:t>
      </w:r>
      <w:r w:rsidRPr="004322A8">
        <w:rPr>
          <w:rFonts w:ascii="Arial" w:hAnsi="Arial" w:cs="Arial"/>
          <w:spacing w:val="6"/>
          <w:sz w:val="22"/>
          <w:szCs w:val="22"/>
          <w:lang w:val="ro-RO"/>
        </w:rPr>
        <w:t xml:space="preserve"> efectuate</w:t>
      </w:r>
      <w:r>
        <w:rPr>
          <w:rFonts w:ascii="Arial" w:hAnsi="Arial" w:cs="Arial"/>
          <w:spacing w:val="6"/>
          <w:sz w:val="22"/>
          <w:szCs w:val="22"/>
          <w:lang w:val="ro-RO"/>
        </w:rPr>
        <w:t>,</w:t>
      </w:r>
      <w:r w:rsidRPr="00CC71E2">
        <w:rPr>
          <w:rFonts w:ascii="Arial" w:hAnsi="Arial" w:cs="Arial"/>
          <w:spacing w:val="6"/>
          <w:sz w:val="22"/>
          <w:szCs w:val="22"/>
          <w:lang w:val="ro-RO"/>
        </w:rPr>
        <w:t xml:space="preserve"> </w:t>
      </w:r>
      <w:r>
        <w:rPr>
          <w:rFonts w:ascii="Arial" w:hAnsi="Arial" w:cs="Arial"/>
          <w:spacing w:val="6"/>
          <w:sz w:val="22"/>
          <w:szCs w:val="22"/>
          <w:lang w:val="ro-RO"/>
        </w:rPr>
        <w:t>inclusiv legislatia aplicabila</w:t>
      </w:r>
      <w:r w:rsidRPr="00AF754D">
        <w:rPr>
          <w:rFonts w:ascii="Arial" w:hAnsi="Arial" w:cs="Arial"/>
          <w:spacing w:val="6"/>
          <w:sz w:val="22"/>
          <w:szCs w:val="22"/>
          <w:lang w:val="ro-RO"/>
        </w:rPr>
        <w:t xml:space="preserve"> in situa</w:t>
      </w:r>
      <w:r>
        <w:rPr>
          <w:rFonts w:ascii="Arial" w:hAnsi="Arial" w:cs="Arial"/>
          <w:spacing w:val="6"/>
          <w:sz w:val="22"/>
          <w:szCs w:val="22"/>
          <w:lang w:val="ro-RO"/>
        </w:rPr>
        <w:t>t</w:t>
      </w:r>
      <w:r w:rsidRPr="00AF754D">
        <w:rPr>
          <w:rFonts w:ascii="Arial" w:hAnsi="Arial" w:cs="Arial"/>
          <w:spacing w:val="6"/>
          <w:sz w:val="22"/>
          <w:szCs w:val="22"/>
          <w:lang w:val="ro-RO"/>
        </w:rPr>
        <w:t>iile de pericol de r</w:t>
      </w:r>
      <w:r>
        <w:rPr>
          <w:rFonts w:ascii="Arial" w:hAnsi="Arial" w:cs="Arial"/>
          <w:spacing w:val="6"/>
          <w:sz w:val="22"/>
          <w:szCs w:val="22"/>
          <w:lang w:val="ro-RO"/>
        </w:rPr>
        <w:t>a</w:t>
      </w:r>
      <w:r w:rsidRPr="00AF754D">
        <w:rPr>
          <w:rFonts w:ascii="Arial" w:hAnsi="Arial" w:cs="Arial"/>
          <w:spacing w:val="6"/>
          <w:sz w:val="22"/>
          <w:szCs w:val="22"/>
          <w:lang w:val="ro-RO"/>
        </w:rPr>
        <w:t>sp</w:t>
      </w:r>
      <w:r>
        <w:rPr>
          <w:rFonts w:ascii="Arial" w:hAnsi="Arial" w:cs="Arial"/>
          <w:spacing w:val="6"/>
          <w:sz w:val="22"/>
          <w:szCs w:val="22"/>
          <w:lang w:val="ro-RO"/>
        </w:rPr>
        <w:t>a</w:t>
      </w:r>
      <w:r w:rsidRPr="00AF754D">
        <w:rPr>
          <w:rFonts w:ascii="Arial" w:hAnsi="Arial" w:cs="Arial"/>
          <w:spacing w:val="6"/>
          <w:sz w:val="22"/>
          <w:szCs w:val="22"/>
          <w:lang w:val="ro-RO"/>
        </w:rPr>
        <w:t>ndire a bolilor infectocontagioase cu transmitere comunitara</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0C32C5">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personalul propriu respect</w:t>
      </w:r>
      <w:r>
        <w:rPr>
          <w:rFonts w:ascii="Arial" w:hAnsi="Arial" w:cs="Arial"/>
          <w:spacing w:val="6"/>
          <w:sz w:val="22"/>
          <w:szCs w:val="22"/>
          <w:lang w:val="ro-RO"/>
        </w:rPr>
        <w:t>a</w:t>
      </w:r>
      <w:r w:rsidRPr="004322A8">
        <w:rPr>
          <w:rFonts w:ascii="Arial" w:hAnsi="Arial" w:cs="Arial"/>
          <w:spacing w:val="6"/>
          <w:sz w:val="22"/>
          <w:szCs w:val="22"/>
          <w:lang w:val="ro-RO"/>
        </w:rPr>
        <w:t xml:space="preserve"> </w:t>
      </w:r>
      <w:r w:rsidRPr="005072A3">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precum si prevederile</w:t>
      </w:r>
      <w:r w:rsidRPr="004322A8">
        <w:rPr>
          <w:rFonts w:ascii="Arial" w:hAnsi="Arial" w:cs="Arial"/>
          <w:spacing w:val="6"/>
          <w:sz w:val="22"/>
          <w:szCs w:val="22"/>
          <w:lang w:val="ro-RO"/>
        </w:rPr>
        <w:t xml:space="preserve"> aplicabile personalului extern din </w:t>
      </w:r>
      <w:r w:rsidRPr="005072A3">
        <w:rPr>
          <w:rFonts w:ascii="Arial" w:hAnsi="Arial" w:cs="Arial"/>
          <w:b/>
          <w:spacing w:val="6"/>
          <w:sz w:val="22"/>
          <w:szCs w:val="22"/>
          <w:lang w:val="ro-RO"/>
        </w:rPr>
        <w:t>documentatia ELCEN</w:t>
      </w:r>
      <w:r w:rsidRPr="004322A8">
        <w:rPr>
          <w:rFonts w:ascii="Arial" w:hAnsi="Arial" w:cs="Arial"/>
          <w:spacing w:val="6"/>
          <w:sz w:val="22"/>
          <w:szCs w:val="22"/>
          <w:lang w:val="ro-RO"/>
        </w:rPr>
        <w:t xml:space="preserve"> pusa la dispozi</w:t>
      </w:r>
      <w:r>
        <w:rPr>
          <w:rFonts w:ascii="Arial" w:hAnsi="Arial" w:cs="Arial"/>
          <w:spacing w:val="6"/>
          <w:sz w:val="22"/>
          <w:szCs w:val="22"/>
          <w:lang w:val="ro-RO"/>
        </w:rPr>
        <w:t>t</w:t>
      </w:r>
      <w:r w:rsidRPr="004322A8">
        <w:rPr>
          <w:rFonts w:ascii="Arial" w:hAnsi="Arial" w:cs="Arial"/>
          <w:spacing w:val="6"/>
          <w:sz w:val="22"/>
          <w:szCs w:val="22"/>
          <w:lang w:val="ro-RO"/>
        </w:rPr>
        <w:t xml:space="preserve">ie de </w:t>
      </w:r>
      <w:r>
        <w:rPr>
          <w:rFonts w:ascii="Arial" w:hAnsi="Arial" w:cs="Arial"/>
          <w:spacing w:val="6"/>
          <w:sz w:val="22"/>
          <w:szCs w:val="22"/>
          <w:lang w:val="ro-RO"/>
        </w:rPr>
        <w:t xml:space="preserve">reprezentantul societatii/ punctului de lucru la care se desfasoara activitatea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 xml:space="preserve">instructiunile proprii de SSM aplicabile personalului extern; </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sidRPr="00406726">
        <w:rPr>
          <w:rFonts w:ascii="Arial" w:hAnsi="Arial" w:cs="Arial"/>
          <w:spacing w:val="6"/>
          <w:sz w:val="22"/>
          <w:szCs w:val="22"/>
          <w:lang w:val="ro-RO"/>
        </w:rPr>
        <w:t>instruc</w:t>
      </w:r>
      <w:r>
        <w:rPr>
          <w:rFonts w:ascii="Arial" w:hAnsi="Arial" w:cs="Arial"/>
          <w:spacing w:val="6"/>
          <w:sz w:val="22"/>
          <w:szCs w:val="22"/>
          <w:lang w:val="ro-RO"/>
        </w:rPr>
        <w:t>t</w:t>
      </w:r>
      <w:r w:rsidRPr="00406726">
        <w:rPr>
          <w:rFonts w:ascii="Arial" w:hAnsi="Arial" w:cs="Arial"/>
          <w:spacing w:val="6"/>
          <w:sz w:val="22"/>
          <w:szCs w:val="22"/>
          <w:lang w:val="ro-RO"/>
        </w:rPr>
        <w:t>iunile privind modul de ac</w:t>
      </w:r>
      <w:r>
        <w:rPr>
          <w:rFonts w:ascii="Arial" w:hAnsi="Arial" w:cs="Arial"/>
          <w:spacing w:val="6"/>
          <w:sz w:val="22"/>
          <w:szCs w:val="22"/>
          <w:lang w:val="ro-RO"/>
        </w:rPr>
        <w:t>t</w:t>
      </w:r>
      <w:r w:rsidRPr="00406726">
        <w:rPr>
          <w:rFonts w:ascii="Arial" w:hAnsi="Arial" w:cs="Arial"/>
          <w:spacing w:val="6"/>
          <w:sz w:val="22"/>
          <w:szCs w:val="22"/>
          <w:lang w:val="ro-RO"/>
        </w:rPr>
        <w:t>iune in SU si masurile de aparare impotriva incendiilor</w:t>
      </w:r>
      <w:r>
        <w:rPr>
          <w:rFonts w:ascii="Arial" w:hAnsi="Arial" w:cs="Arial"/>
          <w:spacing w:val="6"/>
          <w:sz w:val="22"/>
          <w:szCs w:val="22"/>
          <w:lang w:val="ro-RO"/>
        </w:rPr>
        <w:t>;</w:t>
      </w:r>
    </w:p>
    <w:p w:rsidR="00A47667" w:rsidRDefault="00A47667" w:rsidP="00A47667">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47667" w:rsidRPr="000C32C5" w:rsidRDefault="00A47667" w:rsidP="00A47667">
      <w:pPr>
        <w:pStyle w:val="BodyText"/>
        <w:spacing w:line="276" w:lineRule="auto"/>
        <w:rPr>
          <w:rFonts w:ascii="Arial" w:hAnsi="Arial" w:cs="Arial"/>
          <w:b/>
          <w:spacing w:val="6"/>
          <w:sz w:val="22"/>
          <w:szCs w:val="22"/>
          <w:lang w:val="en-GB"/>
        </w:rPr>
      </w:pPr>
      <w:r w:rsidRPr="00993953">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verifica</w:t>
      </w:r>
      <w:r w:rsidRPr="004322A8">
        <w:rPr>
          <w:rFonts w:ascii="Arial" w:hAnsi="Arial" w:cs="Arial"/>
          <w:spacing w:val="6"/>
          <w:sz w:val="22"/>
          <w:szCs w:val="22"/>
          <w:lang w:val="ro-RO"/>
        </w:rPr>
        <w:t xml:space="preserve"> periodic modul in care personalul propriu isi respecta obliga</w:t>
      </w:r>
      <w:r>
        <w:rPr>
          <w:rFonts w:ascii="Arial" w:hAnsi="Arial" w:cs="Arial"/>
          <w:spacing w:val="6"/>
          <w:sz w:val="22"/>
          <w:szCs w:val="22"/>
          <w:lang w:val="ro-RO"/>
        </w:rPr>
        <w:t>t</w:t>
      </w:r>
      <w:r w:rsidRPr="004322A8">
        <w:rPr>
          <w:rFonts w:ascii="Arial" w:hAnsi="Arial" w:cs="Arial"/>
          <w:spacing w:val="6"/>
          <w:sz w:val="22"/>
          <w:szCs w:val="22"/>
          <w:lang w:val="ro-RO"/>
        </w:rPr>
        <w:t xml:space="preserve">iile </w:t>
      </w:r>
      <w:r>
        <w:rPr>
          <w:rFonts w:ascii="Arial" w:hAnsi="Arial" w:cs="Arial"/>
          <w:spacing w:val="6"/>
          <w:sz w:val="22"/>
          <w:szCs w:val="22"/>
          <w:lang w:val="ro-RO"/>
        </w:rPr>
        <w:t xml:space="preserve">de SSM, SU si </w:t>
      </w:r>
      <w:r w:rsidRPr="004322A8">
        <w:rPr>
          <w:rFonts w:ascii="Arial" w:hAnsi="Arial" w:cs="Arial"/>
          <w:spacing w:val="6"/>
          <w:sz w:val="22"/>
          <w:szCs w:val="22"/>
          <w:lang w:val="ro-RO"/>
        </w:rPr>
        <w:t>PM, lu</w:t>
      </w:r>
      <w:r>
        <w:rPr>
          <w:rFonts w:ascii="Arial" w:hAnsi="Arial" w:cs="Arial"/>
          <w:spacing w:val="6"/>
          <w:sz w:val="22"/>
          <w:szCs w:val="22"/>
          <w:lang w:val="ro-RO"/>
        </w:rPr>
        <w:t>a</w:t>
      </w:r>
      <w:r w:rsidRPr="004322A8">
        <w:rPr>
          <w:rFonts w:ascii="Arial" w:hAnsi="Arial" w:cs="Arial"/>
          <w:spacing w:val="6"/>
          <w:sz w:val="22"/>
          <w:szCs w:val="22"/>
          <w:lang w:val="ro-RO"/>
        </w:rPr>
        <w:t>nd m</w:t>
      </w:r>
      <w:r>
        <w:rPr>
          <w:rFonts w:ascii="Arial" w:hAnsi="Arial" w:cs="Arial"/>
          <w:spacing w:val="6"/>
          <w:sz w:val="22"/>
          <w:szCs w:val="22"/>
          <w:lang w:val="ro-RO"/>
        </w:rPr>
        <w:t>a</w:t>
      </w:r>
      <w:r w:rsidRPr="004322A8">
        <w:rPr>
          <w:rFonts w:ascii="Arial" w:hAnsi="Arial" w:cs="Arial"/>
          <w:spacing w:val="6"/>
          <w:sz w:val="22"/>
          <w:szCs w:val="22"/>
          <w:lang w:val="ro-RO"/>
        </w:rPr>
        <w:t>suri operative de eliminare a neregulilor.</w:t>
      </w:r>
    </w:p>
    <w:p w:rsidR="00A47667" w:rsidRPr="004E72B5" w:rsidRDefault="00A47667" w:rsidP="00A47667">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w:t>
      </w:r>
      <w:r>
        <w:rPr>
          <w:rFonts w:ascii="Arial" w:hAnsi="Arial" w:cs="Arial"/>
          <w:spacing w:val="6"/>
          <w:sz w:val="22"/>
          <w:szCs w:val="22"/>
          <w:lang w:val="ro-RO"/>
        </w:rPr>
        <w:t>t</w:t>
      </w:r>
      <w:r w:rsidRPr="004322A8">
        <w:rPr>
          <w:rFonts w:ascii="Arial" w:hAnsi="Arial" w:cs="Arial"/>
          <w:spacing w:val="6"/>
          <w:sz w:val="22"/>
          <w:szCs w:val="22"/>
          <w:lang w:val="ro-RO"/>
        </w:rPr>
        <w:t>ia sa de</w:t>
      </w:r>
      <w:r>
        <w:rPr>
          <w:rFonts w:ascii="Arial" w:hAnsi="Arial" w:cs="Arial"/>
          <w:spacing w:val="6"/>
          <w:sz w:val="22"/>
          <w:szCs w:val="22"/>
          <w:lang w:val="ro-RO"/>
        </w:rPr>
        <w:t>t</w:t>
      </w:r>
      <w:r w:rsidRPr="004322A8">
        <w:rPr>
          <w:rFonts w:ascii="Arial" w:hAnsi="Arial" w:cs="Arial"/>
          <w:spacing w:val="6"/>
          <w:sz w:val="22"/>
          <w:szCs w:val="22"/>
          <w:lang w:val="ro-RO"/>
        </w:rPr>
        <w:t>in</w:t>
      </w:r>
      <w:r>
        <w:rPr>
          <w:rFonts w:ascii="Arial" w:hAnsi="Arial" w:cs="Arial"/>
          <w:spacing w:val="6"/>
          <w:sz w:val="22"/>
          <w:szCs w:val="22"/>
          <w:lang w:val="ro-RO"/>
        </w:rPr>
        <w:t>a</w:t>
      </w:r>
      <w:r w:rsidRPr="004322A8">
        <w:rPr>
          <w:rFonts w:ascii="Arial" w:hAnsi="Arial" w:cs="Arial"/>
          <w:spacing w:val="6"/>
          <w:sz w:val="22"/>
          <w:szCs w:val="22"/>
          <w:lang w:val="ro-RO"/>
        </w:rPr>
        <w:t xml:space="preserve"> un </w:t>
      </w:r>
      <w:r w:rsidRPr="004322A8">
        <w:rPr>
          <w:rFonts w:ascii="Arial" w:hAnsi="Arial" w:cs="Arial"/>
          <w:b/>
          <w:spacing w:val="6"/>
          <w:sz w:val="22"/>
          <w:szCs w:val="22"/>
          <w:lang w:val="ro-RO"/>
        </w:rPr>
        <w:t>plan de prevenire si protec</w:t>
      </w:r>
      <w:r>
        <w:rPr>
          <w:rFonts w:ascii="Arial" w:hAnsi="Arial" w:cs="Arial"/>
          <w:b/>
          <w:spacing w:val="6"/>
          <w:sz w:val="22"/>
          <w:szCs w:val="22"/>
          <w:lang w:val="ro-RO"/>
        </w:rPr>
        <w:t>t</w:t>
      </w:r>
      <w:r w:rsidRPr="004322A8">
        <w:rPr>
          <w:rFonts w:ascii="Arial" w:hAnsi="Arial" w:cs="Arial"/>
          <w:b/>
          <w:spacing w:val="6"/>
          <w:sz w:val="22"/>
          <w:szCs w:val="22"/>
          <w:lang w:val="ro-RO"/>
        </w:rPr>
        <w:t>ie</w:t>
      </w:r>
      <w:r w:rsidRPr="004322A8">
        <w:rPr>
          <w:rFonts w:ascii="Arial" w:hAnsi="Arial" w:cs="Arial"/>
          <w:spacing w:val="6"/>
          <w:sz w:val="22"/>
          <w:szCs w:val="22"/>
          <w:lang w:val="ro-RO"/>
        </w:rPr>
        <w:t xml:space="preserve"> pentru </w:t>
      </w:r>
      <w:r w:rsidRPr="00353A18">
        <w:rPr>
          <w:rFonts w:ascii="Arial" w:hAnsi="Arial" w:cs="Arial"/>
          <w:spacing w:val="6"/>
          <w:sz w:val="22"/>
          <w:szCs w:val="22"/>
          <w:lang w:val="ro-RO"/>
        </w:rPr>
        <w:t>activit</w:t>
      </w:r>
      <w:r>
        <w:rPr>
          <w:rFonts w:ascii="Arial" w:hAnsi="Arial" w:cs="Arial"/>
          <w:spacing w:val="6"/>
          <w:sz w:val="22"/>
          <w:szCs w:val="22"/>
          <w:lang w:val="ro-RO"/>
        </w:rPr>
        <w:t>at</w:t>
      </w:r>
      <w:r w:rsidRPr="00353A18">
        <w:rPr>
          <w:rFonts w:ascii="Arial" w:hAnsi="Arial" w:cs="Arial"/>
          <w:spacing w:val="6"/>
          <w:sz w:val="22"/>
          <w:szCs w:val="22"/>
          <w:lang w:val="ro-RO"/>
        </w:rPr>
        <w:t>ile desf</w:t>
      </w:r>
      <w:r>
        <w:rPr>
          <w:rFonts w:ascii="Arial" w:hAnsi="Arial" w:cs="Arial"/>
          <w:spacing w:val="6"/>
          <w:sz w:val="22"/>
          <w:szCs w:val="22"/>
          <w:lang w:val="ro-RO"/>
        </w:rPr>
        <w:t>as</w:t>
      </w:r>
      <w:r w:rsidRPr="00353A18">
        <w:rPr>
          <w:rFonts w:ascii="Arial" w:hAnsi="Arial" w:cs="Arial"/>
          <w:spacing w:val="6"/>
          <w:sz w:val="22"/>
          <w:szCs w:val="22"/>
          <w:lang w:val="ro-RO"/>
        </w:rPr>
        <w:t>urate pe teritoriul ELCEN</w:t>
      </w:r>
      <w:r w:rsidRPr="004322A8">
        <w:rPr>
          <w:rFonts w:ascii="Arial" w:hAnsi="Arial" w:cs="Arial"/>
          <w:spacing w:val="6"/>
          <w:sz w:val="22"/>
          <w:szCs w:val="22"/>
          <w:lang w:val="ro-RO"/>
        </w:rPr>
        <w:t>, pe baza</w:t>
      </w:r>
      <w:r>
        <w:rPr>
          <w:rFonts w:ascii="Arial" w:hAnsi="Arial" w:cs="Arial"/>
          <w:spacing w:val="6"/>
          <w:sz w:val="22"/>
          <w:szCs w:val="22"/>
          <w:lang w:val="ro-RO"/>
        </w:rPr>
        <w:t xml:space="preserve"> evaluarii</w:t>
      </w:r>
      <w:r w:rsidRPr="004322A8">
        <w:rPr>
          <w:rFonts w:ascii="Arial" w:hAnsi="Arial" w:cs="Arial"/>
          <w:spacing w:val="6"/>
          <w:sz w:val="22"/>
          <w:szCs w:val="22"/>
          <w:lang w:val="ro-RO"/>
        </w:rPr>
        <w:t xml:space="preserve"> riscurilor</w:t>
      </w:r>
      <w:r>
        <w:rPr>
          <w:rFonts w:ascii="Arial" w:hAnsi="Arial" w:cs="Arial"/>
          <w:spacing w:val="6"/>
          <w:sz w:val="22"/>
          <w:szCs w:val="22"/>
          <w:lang w:val="ro-RO"/>
        </w:rPr>
        <w:t xml:space="preserve"> SSM asociate acestor activitati.</w:t>
      </w:r>
      <w:r w:rsidRPr="001303E9">
        <w:rPr>
          <w:rFonts w:ascii="Arial" w:hAnsi="Arial" w:cs="Arial"/>
          <w:b/>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276D9F">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w:t>
      </w:r>
      <w:r w:rsidRPr="004322A8">
        <w:rPr>
          <w:rFonts w:ascii="Arial" w:hAnsi="Arial" w:cs="Arial"/>
          <w:spacing w:val="6"/>
          <w:sz w:val="22"/>
          <w:szCs w:val="22"/>
          <w:lang w:val="ro-RO"/>
        </w:rPr>
        <w:t>la care pot fi expu</w:t>
      </w:r>
      <w:r>
        <w:rPr>
          <w:rFonts w:ascii="Arial" w:hAnsi="Arial" w:cs="Arial"/>
          <w:spacing w:val="6"/>
          <w:sz w:val="22"/>
          <w:szCs w:val="22"/>
          <w:lang w:val="ro-RO"/>
        </w:rPr>
        <w:t>s</w:t>
      </w:r>
      <w:r w:rsidRPr="004322A8">
        <w:rPr>
          <w:rFonts w:ascii="Arial" w:hAnsi="Arial" w:cs="Arial"/>
          <w:spacing w:val="6"/>
          <w:sz w:val="22"/>
          <w:szCs w:val="22"/>
          <w:lang w:val="ro-RO"/>
        </w:rPr>
        <w:t>i lucr</w:t>
      </w:r>
      <w:r>
        <w:rPr>
          <w:rFonts w:ascii="Arial" w:hAnsi="Arial" w:cs="Arial"/>
          <w:spacing w:val="6"/>
          <w:sz w:val="22"/>
          <w:szCs w:val="22"/>
          <w:lang w:val="ro-RO"/>
        </w:rPr>
        <w:t>a</w:t>
      </w:r>
      <w:r w:rsidRPr="004322A8">
        <w:rPr>
          <w:rFonts w:ascii="Arial" w:hAnsi="Arial" w:cs="Arial"/>
          <w:spacing w:val="6"/>
          <w:sz w:val="22"/>
          <w:szCs w:val="22"/>
          <w:lang w:val="ro-RO"/>
        </w:rPr>
        <w:t>torii ELCEN</w:t>
      </w:r>
      <w:r>
        <w:rPr>
          <w:rFonts w:ascii="Arial" w:hAnsi="Arial" w:cs="Arial"/>
          <w:spacing w:val="6"/>
          <w:sz w:val="22"/>
          <w:szCs w:val="22"/>
          <w:lang w:val="ro-RO"/>
        </w:rPr>
        <w:t xml:space="preserve"> sau alte persoane c</w:t>
      </w:r>
      <w:r w:rsidRPr="004322A8">
        <w:rPr>
          <w:rFonts w:ascii="Arial" w:hAnsi="Arial" w:cs="Arial"/>
          <w:spacing w:val="6"/>
          <w:sz w:val="22"/>
          <w:szCs w:val="22"/>
          <w:lang w:val="ro-RO"/>
        </w:rPr>
        <w:t>u acces pe teritoriul ELCEN.</w:t>
      </w:r>
    </w:p>
    <w:p w:rsidR="00A47667" w:rsidRPr="004322A8" w:rsidRDefault="00A47667" w:rsidP="00A47667">
      <w:pPr>
        <w:pStyle w:val="BodyText"/>
        <w:spacing w:line="276" w:lineRule="auto"/>
        <w:rPr>
          <w:rFonts w:ascii="Arial" w:hAnsi="Arial" w:cs="Arial"/>
          <w:spacing w:val="6"/>
          <w:sz w:val="22"/>
          <w:szCs w:val="22"/>
          <w:lang w:val="ro-RO"/>
        </w:rPr>
      </w:pPr>
      <w:r w:rsidRPr="001C49EB">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w:t>
      </w:r>
      <w:r w:rsidRPr="004322A8">
        <w:rPr>
          <w:rFonts w:ascii="Arial" w:hAnsi="Arial" w:cs="Arial"/>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sidRPr="004322A8">
        <w:rPr>
          <w:rFonts w:ascii="Arial" w:hAnsi="Arial" w:cs="Arial"/>
          <w:spacing w:val="6"/>
          <w:sz w:val="22"/>
          <w:szCs w:val="22"/>
          <w:lang w:val="ro-RO"/>
        </w:rPr>
        <w:t xml:space="preserve">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trebuie sa fie disponibil la sediul ELCEN/ CTE/ UR pentru</w:t>
      </w:r>
      <w:r>
        <w:rPr>
          <w:rFonts w:ascii="Arial" w:hAnsi="Arial" w:cs="Arial"/>
          <w:spacing w:val="6"/>
          <w:sz w:val="22"/>
          <w:szCs w:val="22"/>
          <w:lang w:val="ro-RO"/>
        </w:rPr>
        <w:t xml:space="preserve"> a fi consultat, la solicitare</w:t>
      </w:r>
      <w:r w:rsidRPr="004322A8">
        <w:rPr>
          <w:rFonts w:ascii="Arial" w:hAnsi="Arial" w:cs="Arial"/>
          <w:spacing w:val="6"/>
          <w:sz w:val="22"/>
          <w:szCs w:val="22"/>
          <w:lang w:val="ro-RO"/>
        </w:rPr>
        <w:t>, de lucr</w:t>
      </w:r>
      <w:r>
        <w:rPr>
          <w:rFonts w:ascii="Arial" w:hAnsi="Arial" w:cs="Arial"/>
          <w:spacing w:val="6"/>
          <w:sz w:val="22"/>
          <w:szCs w:val="22"/>
          <w:lang w:val="ro-RO"/>
        </w:rPr>
        <w:t>a</w:t>
      </w:r>
      <w:r w:rsidRPr="004322A8">
        <w:rPr>
          <w:rFonts w:ascii="Arial" w:hAnsi="Arial" w:cs="Arial"/>
          <w:spacing w:val="6"/>
          <w:sz w:val="22"/>
          <w:szCs w:val="22"/>
          <w:lang w:val="ro-RO"/>
        </w:rPr>
        <w:t>torii</w:t>
      </w:r>
      <w:r>
        <w:rPr>
          <w:rFonts w:ascii="Arial" w:hAnsi="Arial" w:cs="Arial"/>
          <w:spacing w:val="6"/>
          <w:sz w:val="22"/>
          <w:szCs w:val="22"/>
          <w:lang w:val="ro-RO"/>
        </w:rPr>
        <w:t xml:space="preserve"> cu atributii in domeniul</w:t>
      </w:r>
      <w:r w:rsidRPr="004322A8">
        <w:rPr>
          <w:rFonts w:ascii="Arial" w:hAnsi="Arial" w:cs="Arial"/>
          <w:spacing w:val="6"/>
          <w:sz w:val="22"/>
          <w:szCs w:val="22"/>
          <w:lang w:val="ro-RO"/>
        </w:rPr>
        <w:t xml:space="preserve"> SSM din cadrul ELCEN si</w:t>
      </w:r>
      <w:r>
        <w:rPr>
          <w:rFonts w:ascii="Arial" w:hAnsi="Arial" w:cs="Arial"/>
          <w:spacing w:val="6"/>
          <w:sz w:val="22"/>
          <w:szCs w:val="22"/>
          <w:lang w:val="ro-RO"/>
        </w:rPr>
        <w:t>/sau</w:t>
      </w:r>
      <w:r w:rsidRPr="004322A8">
        <w:rPr>
          <w:rFonts w:ascii="Arial" w:hAnsi="Arial" w:cs="Arial"/>
          <w:spacing w:val="6"/>
          <w:sz w:val="22"/>
          <w:szCs w:val="22"/>
          <w:lang w:val="ro-RO"/>
        </w:rPr>
        <w:t xml:space="preserve"> de reprezentan</w:t>
      </w:r>
      <w:r>
        <w:rPr>
          <w:rFonts w:ascii="Arial" w:hAnsi="Arial" w:cs="Arial"/>
          <w:spacing w:val="6"/>
          <w:sz w:val="22"/>
          <w:szCs w:val="22"/>
          <w:lang w:val="ro-RO"/>
        </w:rPr>
        <w:t>t</w:t>
      </w:r>
      <w:r w:rsidRPr="004322A8">
        <w:rPr>
          <w:rFonts w:ascii="Arial" w:hAnsi="Arial" w:cs="Arial"/>
          <w:spacing w:val="6"/>
          <w:sz w:val="22"/>
          <w:szCs w:val="22"/>
          <w:lang w:val="ro-RO"/>
        </w:rPr>
        <w:t>ii autoritatilor competente cu atributii de control.</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w:t>
      </w:r>
      <w:r w:rsidRPr="004322A8">
        <w:rPr>
          <w:rFonts w:ascii="Arial" w:hAnsi="Arial" w:cs="Arial"/>
          <w:spacing w:val="6"/>
          <w:sz w:val="22"/>
          <w:szCs w:val="22"/>
          <w:lang w:val="ro-RO"/>
        </w:rPr>
        <w:t xml:space="preserve"> o persoana care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de punerea </w:t>
      </w:r>
      <w:r>
        <w:rPr>
          <w:rFonts w:ascii="Arial" w:hAnsi="Arial" w:cs="Arial"/>
          <w:spacing w:val="6"/>
          <w:sz w:val="22"/>
          <w:szCs w:val="22"/>
          <w:lang w:val="ro-RO"/>
        </w:rPr>
        <w:t>i</w:t>
      </w:r>
      <w:r w:rsidRPr="004322A8">
        <w:rPr>
          <w:rFonts w:ascii="Arial" w:hAnsi="Arial" w:cs="Arial"/>
          <w:spacing w:val="6"/>
          <w:sz w:val="22"/>
          <w:szCs w:val="22"/>
          <w:lang w:val="ro-RO"/>
        </w:rPr>
        <w:t>n aplicare a m</w:t>
      </w:r>
      <w:r>
        <w:rPr>
          <w:rFonts w:ascii="Arial" w:hAnsi="Arial" w:cs="Arial"/>
          <w:spacing w:val="6"/>
          <w:sz w:val="22"/>
          <w:szCs w:val="22"/>
          <w:lang w:val="ro-RO"/>
        </w:rPr>
        <w:t>a</w:t>
      </w:r>
      <w:r w:rsidRPr="004322A8">
        <w:rPr>
          <w:rFonts w:ascii="Arial" w:hAnsi="Arial" w:cs="Arial"/>
          <w:spacing w:val="6"/>
          <w:sz w:val="22"/>
          <w:szCs w:val="22"/>
          <w:lang w:val="ro-RO"/>
        </w:rPr>
        <w:t>surilor stabilite in planul de prevenire si protec</w:t>
      </w:r>
      <w:r>
        <w:rPr>
          <w:rFonts w:ascii="Arial" w:hAnsi="Arial" w:cs="Arial"/>
          <w:spacing w:val="6"/>
          <w:sz w:val="22"/>
          <w:szCs w:val="22"/>
          <w:lang w:val="ro-RO"/>
        </w:rPr>
        <w:t>t</w:t>
      </w:r>
      <w:r w:rsidRPr="004322A8">
        <w:rPr>
          <w:rFonts w:ascii="Arial" w:hAnsi="Arial" w:cs="Arial"/>
          <w:spacing w:val="6"/>
          <w:sz w:val="22"/>
          <w:szCs w:val="22"/>
          <w:lang w:val="ro-RO"/>
        </w:rPr>
        <w:t>ie, av</w:t>
      </w:r>
      <w:r>
        <w:rPr>
          <w:rFonts w:ascii="Arial" w:hAnsi="Arial" w:cs="Arial"/>
          <w:spacing w:val="6"/>
          <w:sz w:val="22"/>
          <w:szCs w:val="22"/>
          <w:lang w:val="ro-RO"/>
        </w:rPr>
        <w:t>a</w:t>
      </w:r>
      <w:r w:rsidRPr="004322A8">
        <w:rPr>
          <w:rFonts w:ascii="Arial" w:hAnsi="Arial" w:cs="Arial"/>
          <w:spacing w:val="6"/>
          <w:sz w:val="22"/>
          <w:szCs w:val="22"/>
          <w:lang w:val="ro-RO"/>
        </w:rPr>
        <w:t>nd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informa, </w:t>
      </w:r>
      <w:r>
        <w:rPr>
          <w:rFonts w:ascii="Arial" w:hAnsi="Arial" w:cs="Arial"/>
          <w:spacing w:val="6"/>
          <w:sz w:val="22"/>
          <w:szCs w:val="22"/>
          <w:lang w:val="ro-RO"/>
        </w:rPr>
        <w:t>i</w:t>
      </w:r>
      <w:r w:rsidRPr="004322A8">
        <w:rPr>
          <w:rFonts w:ascii="Arial" w:hAnsi="Arial" w:cs="Arial"/>
          <w:spacing w:val="6"/>
          <w:sz w:val="22"/>
          <w:szCs w:val="22"/>
          <w:lang w:val="ro-RO"/>
        </w:rPr>
        <w:t xml:space="preserve">n acest sens, </w:t>
      </w:r>
      <w:r>
        <w:rPr>
          <w:rFonts w:ascii="Arial" w:hAnsi="Arial" w:cs="Arial"/>
          <w:spacing w:val="6"/>
          <w:sz w:val="22"/>
          <w:szCs w:val="22"/>
          <w:lang w:val="ro-RO"/>
        </w:rPr>
        <w:t>lucratorii cu atributii in domeniul</w:t>
      </w:r>
      <w:r w:rsidRPr="004322A8">
        <w:rPr>
          <w:rFonts w:ascii="Arial" w:hAnsi="Arial" w:cs="Arial"/>
          <w:spacing w:val="6"/>
          <w:sz w:val="22"/>
          <w:szCs w:val="22"/>
          <w:lang w:val="ro-RO"/>
        </w:rPr>
        <w:t xml:space="preserve"> SSM din cadrul ELCEN. </w:t>
      </w:r>
    </w:p>
    <w:p w:rsidR="00A47667" w:rsidRDefault="00A47667" w:rsidP="00A47667">
      <w:pPr>
        <w:pStyle w:val="BodyText"/>
        <w:spacing w:line="276" w:lineRule="auto"/>
        <w:rPr>
          <w:rFonts w:ascii="Arial" w:hAnsi="Arial" w:cs="Arial"/>
          <w:spacing w:val="6"/>
          <w:sz w:val="22"/>
          <w:szCs w:val="22"/>
          <w:lang w:val="ro-RO"/>
        </w:rPr>
      </w:pPr>
      <w:r w:rsidRPr="00553723">
        <w:rPr>
          <w:rFonts w:ascii="Arial" w:hAnsi="Arial" w:cs="Arial"/>
          <w:b/>
          <w:spacing w:val="6"/>
          <w:sz w:val="22"/>
          <w:szCs w:val="22"/>
          <w:lang w:val="ro-RO"/>
        </w:rPr>
        <w:t>(</w:t>
      </w:r>
      <w:r>
        <w:rPr>
          <w:rFonts w:ascii="Arial" w:hAnsi="Arial" w:cs="Arial"/>
          <w:b/>
          <w:spacing w:val="6"/>
          <w:sz w:val="22"/>
          <w:szCs w:val="22"/>
          <w:lang w:val="ro-RO"/>
        </w:rPr>
        <w:t>6</w:t>
      </w:r>
      <w:r w:rsidRPr="00553723">
        <w:rPr>
          <w:rFonts w:ascii="Arial" w:hAnsi="Arial" w:cs="Arial"/>
          <w:b/>
          <w:spacing w:val="6"/>
          <w:sz w:val="22"/>
          <w:szCs w:val="22"/>
          <w:lang w:val="ro-RO"/>
        </w:rPr>
        <w:t>)</w:t>
      </w:r>
      <w:r w:rsidRPr="00553723">
        <w:rPr>
          <w:rFonts w:ascii="Arial" w:hAnsi="Arial" w:cs="Arial"/>
          <w:spacing w:val="6"/>
          <w:sz w:val="22"/>
          <w:szCs w:val="22"/>
          <w:lang w:val="ro-RO"/>
        </w:rPr>
        <w:t xml:space="preserve"> In situa</w:t>
      </w:r>
      <w:r>
        <w:rPr>
          <w:rFonts w:ascii="Arial" w:hAnsi="Arial" w:cs="Arial"/>
          <w:spacing w:val="6"/>
          <w:sz w:val="22"/>
          <w:szCs w:val="22"/>
          <w:lang w:val="ro-RO"/>
        </w:rPr>
        <w:t>t</w:t>
      </w:r>
      <w:r w:rsidRPr="00553723">
        <w:rPr>
          <w:rFonts w:ascii="Arial" w:hAnsi="Arial" w:cs="Arial"/>
          <w:spacing w:val="6"/>
          <w:sz w:val="22"/>
          <w:szCs w:val="22"/>
          <w:lang w:val="ro-RO"/>
        </w:rPr>
        <w:t>iile de pericol de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ndire a bolilor infectocontagioase cu transmitere comunitara, masurile pentru combaterea r</w:t>
      </w:r>
      <w:r>
        <w:rPr>
          <w:rFonts w:ascii="Arial" w:hAnsi="Arial" w:cs="Arial"/>
          <w:spacing w:val="6"/>
          <w:sz w:val="22"/>
          <w:szCs w:val="22"/>
          <w:lang w:val="ro-RO"/>
        </w:rPr>
        <w:t>a</w:t>
      </w:r>
      <w:r w:rsidRPr="00553723">
        <w:rPr>
          <w:rFonts w:ascii="Arial" w:hAnsi="Arial" w:cs="Arial"/>
          <w:spacing w:val="6"/>
          <w:sz w:val="22"/>
          <w:szCs w:val="22"/>
          <w:lang w:val="ro-RO"/>
        </w:rPr>
        <w:t>sp</w:t>
      </w:r>
      <w:r>
        <w:rPr>
          <w:rFonts w:ascii="Arial" w:hAnsi="Arial" w:cs="Arial"/>
          <w:spacing w:val="6"/>
          <w:sz w:val="22"/>
          <w:szCs w:val="22"/>
          <w:lang w:val="ro-RO"/>
        </w:rPr>
        <w:t>a</w:t>
      </w:r>
      <w:r w:rsidRPr="00553723">
        <w:rPr>
          <w:rFonts w:ascii="Arial" w:hAnsi="Arial" w:cs="Arial"/>
          <w:spacing w:val="6"/>
          <w:sz w:val="22"/>
          <w:szCs w:val="22"/>
          <w:lang w:val="ro-RO"/>
        </w:rPr>
        <w:t>ndirii acestora vor fi aplicate, monitorizate</w:t>
      </w:r>
      <w:r>
        <w:rPr>
          <w:rFonts w:ascii="Arial" w:hAnsi="Arial" w:cs="Arial"/>
          <w:spacing w:val="6"/>
          <w:sz w:val="22"/>
          <w:szCs w:val="22"/>
          <w:lang w:val="ro-RO"/>
        </w:rPr>
        <w:t xml:space="preserve"> si raportate</w:t>
      </w:r>
      <w:r w:rsidRPr="00553723">
        <w:rPr>
          <w:rFonts w:ascii="Arial" w:hAnsi="Arial" w:cs="Arial"/>
          <w:spacing w:val="6"/>
          <w:sz w:val="22"/>
          <w:szCs w:val="22"/>
          <w:lang w:val="ro-RO"/>
        </w:rPr>
        <w:t xml:space="preserve"> conform cerintelor legisla</w:t>
      </w:r>
      <w:r>
        <w:rPr>
          <w:rFonts w:ascii="Arial" w:hAnsi="Arial" w:cs="Arial"/>
          <w:spacing w:val="6"/>
          <w:sz w:val="22"/>
          <w:szCs w:val="22"/>
          <w:lang w:val="ro-RO"/>
        </w:rPr>
        <w:t>t</w:t>
      </w:r>
      <w:r w:rsidRPr="00553723">
        <w:rPr>
          <w:rFonts w:ascii="Arial" w:hAnsi="Arial" w:cs="Arial"/>
          <w:spacing w:val="6"/>
          <w:sz w:val="22"/>
          <w:szCs w:val="22"/>
          <w:lang w:val="ro-RO"/>
        </w:rPr>
        <w:t>iei</w:t>
      </w:r>
      <w:r>
        <w:rPr>
          <w:rFonts w:ascii="Arial" w:hAnsi="Arial" w:cs="Arial"/>
          <w:spacing w:val="6"/>
          <w:sz w:val="22"/>
          <w:szCs w:val="22"/>
          <w:lang w:val="ro-RO"/>
        </w:rPr>
        <w:t xml:space="preserve"> in vigoare</w:t>
      </w:r>
      <w:r w:rsidRPr="00553723">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Pentru lucr</w:t>
      </w:r>
      <w:r>
        <w:rPr>
          <w:rFonts w:ascii="Arial" w:hAnsi="Arial" w:cs="Arial"/>
          <w:spacing w:val="6"/>
          <w:sz w:val="22"/>
          <w:szCs w:val="22"/>
          <w:lang w:val="ro-RO"/>
        </w:rPr>
        <w:t>a</w:t>
      </w:r>
      <w:r w:rsidRPr="004322A8">
        <w:rPr>
          <w:rFonts w:ascii="Arial" w:hAnsi="Arial" w:cs="Arial"/>
          <w:spacing w:val="6"/>
          <w:sz w:val="22"/>
          <w:szCs w:val="22"/>
          <w:lang w:val="ro-RO"/>
        </w:rPr>
        <w:t>rile</w:t>
      </w:r>
      <w:r>
        <w:rPr>
          <w:rFonts w:ascii="Arial" w:hAnsi="Arial" w:cs="Arial"/>
          <w:spacing w:val="6"/>
          <w:sz w:val="22"/>
          <w:szCs w:val="22"/>
          <w:lang w:val="ro-RO"/>
        </w:rPr>
        <w:t xml:space="preserve"> aflate</w:t>
      </w:r>
      <w:r w:rsidRPr="004322A8">
        <w:rPr>
          <w:rFonts w:ascii="Arial" w:hAnsi="Arial" w:cs="Arial"/>
          <w:spacing w:val="6"/>
          <w:sz w:val="22"/>
          <w:szCs w:val="22"/>
          <w:lang w:val="ro-RO"/>
        </w:rPr>
        <w:t xml:space="preserve"> sub incidenta HG nr. 300/2006 privind cerin</w:t>
      </w:r>
      <w:r>
        <w:rPr>
          <w:rFonts w:ascii="Arial" w:hAnsi="Arial" w:cs="Arial"/>
          <w:spacing w:val="6"/>
          <w:sz w:val="22"/>
          <w:szCs w:val="22"/>
          <w:lang w:val="ro-RO"/>
        </w:rPr>
        <w:t>t</w:t>
      </w:r>
      <w:r w:rsidRPr="004322A8">
        <w:rPr>
          <w:rFonts w:ascii="Arial" w:hAnsi="Arial" w:cs="Arial"/>
          <w:spacing w:val="6"/>
          <w:sz w:val="22"/>
          <w:szCs w:val="22"/>
          <w:lang w:val="ro-RO"/>
        </w:rPr>
        <w:t>ele minime de securitate si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 xml:space="preserve">tate pentru </w:t>
      </w:r>
      <w:r>
        <w:rPr>
          <w:rFonts w:ascii="Arial" w:hAnsi="Arial" w:cs="Arial"/>
          <w:spacing w:val="6"/>
          <w:sz w:val="22"/>
          <w:szCs w:val="22"/>
          <w:lang w:val="ro-RO"/>
        </w:rPr>
        <w:t>s</w:t>
      </w:r>
      <w:r w:rsidRPr="004322A8">
        <w:rPr>
          <w:rFonts w:ascii="Arial" w:hAnsi="Arial" w:cs="Arial"/>
          <w:spacing w:val="6"/>
          <w:sz w:val="22"/>
          <w:szCs w:val="22"/>
          <w:lang w:val="ro-RO"/>
        </w:rPr>
        <w:t>antierele temporare sau mobile, obliga</w:t>
      </w:r>
      <w:r>
        <w:rPr>
          <w:rFonts w:ascii="Arial" w:hAnsi="Arial" w:cs="Arial"/>
          <w:spacing w:val="6"/>
          <w:sz w:val="22"/>
          <w:szCs w:val="22"/>
          <w:lang w:val="ro-RO"/>
        </w:rPr>
        <w:t>t</w:t>
      </w:r>
      <w:r w:rsidRPr="004322A8">
        <w:rPr>
          <w:rFonts w:ascii="Arial" w:hAnsi="Arial" w:cs="Arial"/>
          <w:spacing w:val="6"/>
          <w:sz w:val="22"/>
          <w:szCs w:val="22"/>
          <w:lang w:val="ro-RO"/>
        </w:rPr>
        <w:t>ia desemn</w:t>
      </w:r>
      <w:r>
        <w:rPr>
          <w:rFonts w:ascii="Arial" w:hAnsi="Arial" w:cs="Arial"/>
          <w:spacing w:val="6"/>
          <w:sz w:val="22"/>
          <w:szCs w:val="22"/>
          <w:lang w:val="ro-RO"/>
        </w:rPr>
        <w:t>a</w:t>
      </w:r>
      <w:r w:rsidRPr="004322A8">
        <w:rPr>
          <w:rFonts w:ascii="Arial" w:hAnsi="Arial" w:cs="Arial"/>
          <w:spacing w:val="6"/>
          <w:sz w:val="22"/>
          <w:szCs w:val="22"/>
          <w:lang w:val="ro-RO"/>
        </w:rPr>
        <w:t>rii coordonatorului/ coordonatorilor in materie de securitate si sanatate, in condi</w:t>
      </w:r>
      <w:r>
        <w:rPr>
          <w:rFonts w:ascii="Arial" w:hAnsi="Arial" w:cs="Arial"/>
          <w:spacing w:val="6"/>
          <w:sz w:val="22"/>
          <w:szCs w:val="22"/>
          <w:lang w:val="ro-RO"/>
        </w:rPr>
        <w:t>t</w:t>
      </w:r>
      <w:r w:rsidRPr="004322A8">
        <w:rPr>
          <w:rFonts w:ascii="Arial" w:hAnsi="Arial" w:cs="Arial"/>
          <w:spacing w:val="6"/>
          <w:sz w:val="22"/>
          <w:szCs w:val="22"/>
          <w:lang w:val="ro-RO"/>
        </w:rPr>
        <w:t>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w:t>
      </w:r>
      <w:r w:rsidRPr="000C32C5">
        <w:rPr>
          <w:rFonts w:ascii="Arial" w:hAnsi="Arial" w:cs="Arial"/>
          <w:spacing w:val="6"/>
          <w:sz w:val="22"/>
          <w:szCs w:val="22"/>
          <w:lang w:val="ro-RO"/>
        </w:rPr>
        <w:t>documentele ce atesta competenta si desemnarea coordonatorului in santier, 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w:t>
      </w:r>
      <w:r>
        <w:rPr>
          <w:rFonts w:ascii="Arial" w:hAnsi="Arial" w:cs="Arial"/>
          <w:b/>
          <w:spacing w:val="6"/>
          <w:sz w:val="22"/>
          <w:szCs w:val="22"/>
          <w:lang w:val="ro-RO"/>
        </w:rPr>
        <w:t>a</w:t>
      </w:r>
      <w:r w:rsidRPr="004322A8">
        <w:rPr>
          <w:rFonts w:ascii="Arial" w:hAnsi="Arial" w:cs="Arial"/>
          <w:b/>
          <w:spacing w:val="6"/>
          <w:sz w:val="22"/>
          <w:szCs w:val="22"/>
          <w:lang w:val="ro-RO"/>
        </w:rPr>
        <w:t>n</w:t>
      </w:r>
      <w:r>
        <w:rPr>
          <w:rFonts w:ascii="Arial" w:hAnsi="Arial" w:cs="Arial"/>
          <w:b/>
          <w:spacing w:val="6"/>
          <w:sz w:val="22"/>
          <w:szCs w:val="22"/>
          <w:lang w:val="ro-RO"/>
        </w:rPr>
        <w:t>a</w:t>
      </w:r>
      <w:r w:rsidRPr="004322A8">
        <w:rPr>
          <w:rFonts w:ascii="Arial" w:hAnsi="Arial" w:cs="Arial"/>
          <w:b/>
          <w:spacing w:val="6"/>
          <w:sz w:val="22"/>
          <w:szCs w:val="22"/>
          <w:lang w:val="ro-RO"/>
        </w:rPr>
        <w:t>tate</w:t>
      </w:r>
      <w:r w:rsidRPr="004322A8">
        <w:rPr>
          <w:rFonts w:ascii="Arial" w:hAnsi="Arial" w:cs="Arial"/>
          <w:spacing w:val="6"/>
          <w:sz w:val="22"/>
          <w:szCs w:val="22"/>
          <w:lang w:val="ro-RO"/>
        </w:rPr>
        <w:t>, elaborat conform prevederilor HG nr. 300/2006.</w:t>
      </w:r>
    </w:p>
    <w:p w:rsidR="00A47667" w:rsidRPr="004322A8" w:rsidRDefault="00A47667" w:rsidP="00A47667">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w:t>
      </w:r>
      <w:r w:rsidRPr="004322A8">
        <w:rPr>
          <w:rFonts w:ascii="Arial" w:hAnsi="Arial" w:cs="Arial"/>
          <w:b/>
          <w:spacing w:val="6"/>
          <w:sz w:val="22"/>
          <w:szCs w:val="22"/>
          <w:lang w:val="ro-RO"/>
        </w:rPr>
        <w:t>.</w:t>
      </w:r>
      <w:r>
        <w:rPr>
          <w:rFonts w:ascii="Arial" w:hAnsi="Arial" w:cs="Arial"/>
          <w:b/>
          <w:spacing w:val="6"/>
          <w:sz w:val="22"/>
          <w:szCs w:val="22"/>
          <w:lang w:val="ro-RO"/>
        </w:rPr>
        <w:t>(</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 teritoriul ELCEN </w:t>
      </w:r>
      <w:r>
        <w:rPr>
          <w:rFonts w:ascii="Arial" w:hAnsi="Arial" w:cs="Arial"/>
          <w:spacing w:val="6"/>
          <w:sz w:val="22"/>
          <w:szCs w:val="22"/>
          <w:lang w:val="ro-RO"/>
        </w:rPr>
        <w:t xml:space="preserve">al </w:t>
      </w:r>
      <w:r w:rsidRPr="004322A8">
        <w:rPr>
          <w:rFonts w:ascii="Arial" w:hAnsi="Arial" w:cs="Arial"/>
          <w:spacing w:val="6"/>
          <w:sz w:val="22"/>
          <w:szCs w:val="22"/>
          <w:lang w:val="ro-RO"/>
        </w:rPr>
        <w:t xml:space="preserve">personalului </w:t>
      </w:r>
      <w:r>
        <w:rPr>
          <w:rFonts w:ascii="Arial" w:hAnsi="Arial" w:cs="Arial"/>
          <w:spacing w:val="6"/>
          <w:sz w:val="22"/>
          <w:szCs w:val="22"/>
          <w:lang w:val="ro-RO"/>
        </w:rPr>
        <w:t xml:space="preserve">si mijloacelor de transport ale </w:t>
      </w:r>
      <w:r w:rsidRPr="004322A8">
        <w:rPr>
          <w:rFonts w:ascii="Arial" w:hAnsi="Arial" w:cs="Arial"/>
          <w:spacing w:val="6"/>
          <w:sz w:val="22"/>
          <w:szCs w:val="22"/>
          <w:lang w:val="ro-RO"/>
        </w:rPr>
        <w:t xml:space="preserve">contractantului </w:t>
      </w:r>
      <w:r>
        <w:rPr>
          <w:rFonts w:ascii="Arial" w:hAnsi="Arial" w:cs="Arial"/>
          <w:spacing w:val="6"/>
          <w:sz w:val="22"/>
          <w:szCs w:val="22"/>
          <w:lang w:val="ro-RO"/>
        </w:rPr>
        <w:t xml:space="preserve">se face in baza </w:t>
      </w:r>
      <w:r w:rsidRPr="004322A8">
        <w:rPr>
          <w:rFonts w:ascii="Arial" w:hAnsi="Arial" w:cs="Arial"/>
          <w:spacing w:val="6"/>
          <w:sz w:val="22"/>
          <w:szCs w:val="22"/>
          <w:lang w:val="ro-RO"/>
        </w:rPr>
        <w:t>l</w:t>
      </w:r>
      <w:r>
        <w:rPr>
          <w:rFonts w:ascii="Arial" w:hAnsi="Arial" w:cs="Arial"/>
          <w:spacing w:val="6"/>
          <w:sz w:val="22"/>
          <w:szCs w:val="22"/>
          <w:lang w:val="ro-RO"/>
        </w:rPr>
        <w:t>istei aprobate de</w:t>
      </w:r>
      <w:r w:rsidRPr="004322A8">
        <w:rPr>
          <w:rFonts w:ascii="Arial" w:hAnsi="Arial" w:cs="Arial"/>
          <w:spacing w:val="6"/>
          <w:sz w:val="22"/>
          <w:szCs w:val="22"/>
          <w:lang w:val="ro-RO"/>
        </w:rPr>
        <w:t xml:space="preserve"> reprezentantul ELCEN/ CTE/ UR</w:t>
      </w:r>
      <w:r>
        <w:rPr>
          <w:rFonts w:ascii="Arial" w:hAnsi="Arial" w:cs="Arial"/>
          <w:spacing w:val="6"/>
          <w:sz w:val="22"/>
          <w:szCs w:val="22"/>
          <w:lang w:val="ro-RO"/>
        </w:rPr>
        <w:t xml:space="preserve">, intocmita conform formularului din </w:t>
      </w:r>
      <w:r w:rsidRPr="003C1D48">
        <w:rPr>
          <w:rFonts w:ascii="Arial" w:hAnsi="Arial" w:cs="Arial"/>
          <w:b/>
          <w:spacing w:val="6"/>
          <w:sz w:val="22"/>
          <w:szCs w:val="22"/>
          <w:lang w:val="ro-RO"/>
        </w:rPr>
        <w:t>Anexa nr. 1</w:t>
      </w:r>
      <w:r w:rsidRPr="004322A8">
        <w:rPr>
          <w:rFonts w:ascii="Arial" w:hAnsi="Arial" w:cs="Arial"/>
          <w:spacing w:val="6"/>
          <w:sz w:val="22"/>
          <w:szCs w:val="22"/>
          <w:lang w:val="ro-RO"/>
        </w:rPr>
        <w:t xml:space="preserve"> </w:t>
      </w:r>
      <w:r>
        <w:rPr>
          <w:rFonts w:ascii="Arial" w:hAnsi="Arial" w:cs="Arial"/>
          <w:spacing w:val="6"/>
          <w:sz w:val="22"/>
          <w:szCs w:val="22"/>
          <w:lang w:val="ro-RO"/>
        </w:rPr>
        <w:t>si actualizata</w:t>
      </w:r>
      <w:r w:rsidRPr="004322A8">
        <w:rPr>
          <w:rFonts w:ascii="Arial" w:hAnsi="Arial" w:cs="Arial"/>
          <w:spacing w:val="6"/>
          <w:sz w:val="22"/>
          <w:szCs w:val="22"/>
          <w:lang w:val="ro-RO"/>
        </w:rPr>
        <w:t xml:space="preserve"> ori de c</w:t>
      </w:r>
      <w:r>
        <w:rPr>
          <w:rFonts w:ascii="Arial" w:hAnsi="Arial" w:cs="Arial"/>
          <w:spacing w:val="6"/>
          <w:sz w:val="22"/>
          <w:szCs w:val="22"/>
          <w:lang w:val="ro-RO"/>
        </w:rPr>
        <w:t>ate ori intervin modificari.</w:t>
      </w:r>
      <w:r w:rsidRPr="004322A8">
        <w:rPr>
          <w:rFonts w:ascii="Arial" w:hAnsi="Arial" w:cs="Arial"/>
          <w:spacing w:val="6"/>
          <w:sz w:val="22"/>
          <w:szCs w:val="22"/>
          <w:lang w:val="ro-RO"/>
        </w:rPr>
        <w:t xml:space="preserve"> </w:t>
      </w:r>
    </w:p>
    <w:p w:rsidR="00A47667" w:rsidRPr="00497ACB" w:rsidRDefault="00A47667" w:rsidP="00A47667">
      <w:pPr>
        <w:pStyle w:val="BodyText"/>
        <w:spacing w:line="276" w:lineRule="auto"/>
        <w:ind w:firstLine="360"/>
        <w:rPr>
          <w:rFonts w:ascii="Arial" w:hAnsi="Arial" w:cs="Arial"/>
          <w:i/>
          <w:spacing w:val="6"/>
          <w:sz w:val="22"/>
          <w:szCs w:val="22"/>
          <w:lang w:val="ro-RO"/>
        </w:rPr>
      </w:pPr>
      <w:r w:rsidRPr="001303E9">
        <w:rPr>
          <w:rFonts w:ascii="Arial" w:hAnsi="Arial" w:cs="Arial"/>
          <w:b/>
          <w:i/>
          <w:spacing w:val="6"/>
          <w:sz w:val="22"/>
          <w:szCs w:val="22"/>
          <w:lang w:val="ro-RO"/>
        </w:rPr>
        <w:t>Nota:</w:t>
      </w:r>
      <w:r w:rsidRPr="00497ACB">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497ACB">
        <w:rPr>
          <w:rFonts w:ascii="Arial" w:hAnsi="Arial" w:cs="Arial"/>
          <w:i/>
          <w:spacing w:val="6"/>
          <w:sz w:val="22"/>
          <w:szCs w:val="22"/>
          <w:lang w:val="ro-RO"/>
        </w:rPr>
        <w:t>ii</w:t>
      </w:r>
      <w:r>
        <w:rPr>
          <w:rFonts w:ascii="Arial" w:hAnsi="Arial" w:cs="Arial"/>
          <w:i/>
          <w:spacing w:val="6"/>
          <w:sz w:val="22"/>
          <w:szCs w:val="22"/>
          <w:lang w:val="ro-RO"/>
        </w:rPr>
        <w:t>, lista</w:t>
      </w:r>
      <w:r w:rsidRPr="00497ACB">
        <w:rPr>
          <w:rFonts w:ascii="Arial" w:hAnsi="Arial" w:cs="Arial"/>
          <w:i/>
          <w:spacing w:val="6"/>
          <w:sz w:val="22"/>
          <w:szCs w:val="22"/>
          <w:lang w:val="ro-RO"/>
        </w:rPr>
        <w:t xml:space="preserve"> se aproba si de c</w:t>
      </w:r>
      <w:r>
        <w:rPr>
          <w:rFonts w:ascii="Arial" w:hAnsi="Arial" w:cs="Arial"/>
          <w:i/>
          <w:spacing w:val="6"/>
          <w:sz w:val="22"/>
          <w:szCs w:val="22"/>
          <w:lang w:val="ro-RO"/>
        </w:rPr>
        <w:t>a</w:t>
      </w:r>
      <w:r w:rsidRPr="00497ACB">
        <w:rPr>
          <w:rFonts w:ascii="Arial" w:hAnsi="Arial" w:cs="Arial"/>
          <w:i/>
          <w:spacing w:val="6"/>
          <w:sz w:val="22"/>
          <w:szCs w:val="22"/>
          <w:lang w:val="ro-RO"/>
        </w:rPr>
        <w:t>tre directorul centralei pe teritoriul c</w:t>
      </w:r>
      <w:r>
        <w:rPr>
          <w:rFonts w:ascii="Arial" w:hAnsi="Arial" w:cs="Arial"/>
          <w:i/>
          <w:spacing w:val="6"/>
          <w:sz w:val="22"/>
          <w:szCs w:val="22"/>
          <w:lang w:val="ro-RO"/>
        </w:rPr>
        <w:t>a</w:t>
      </w:r>
      <w:r w:rsidRPr="00497ACB">
        <w:rPr>
          <w:rFonts w:ascii="Arial" w:hAnsi="Arial" w:cs="Arial"/>
          <w:i/>
          <w:spacing w:val="6"/>
          <w:sz w:val="22"/>
          <w:szCs w:val="22"/>
          <w:lang w:val="ro-RO"/>
        </w:rPr>
        <w:t>reia se desfasoara activitatea contractantului.</w:t>
      </w:r>
    </w:p>
    <w:p w:rsidR="00A47667" w:rsidRDefault="00A47667" w:rsidP="00A47667">
      <w:pPr>
        <w:pStyle w:val="BodyText"/>
        <w:spacing w:line="276" w:lineRule="auto"/>
        <w:rPr>
          <w:rFonts w:ascii="Arial" w:hAnsi="Arial" w:cs="Arial"/>
          <w:spacing w:val="6"/>
          <w:sz w:val="22"/>
          <w:szCs w:val="22"/>
          <w:lang w:val="ro-RO"/>
        </w:rPr>
      </w:pPr>
      <w:r w:rsidRPr="00497ACB">
        <w:rPr>
          <w:rFonts w:ascii="Arial" w:hAnsi="Arial" w:cs="Arial"/>
          <w:b/>
          <w:spacing w:val="6"/>
          <w:sz w:val="22"/>
          <w:szCs w:val="22"/>
          <w:lang w:val="ro-RO"/>
        </w:rPr>
        <w:t xml:space="preserve">(2) </w:t>
      </w:r>
      <w:r>
        <w:rPr>
          <w:rFonts w:ascii="Arial" w:hAnsi="Arial" w:cs="Arial"/>
          <w:spacing w:val="6"/>
          <w:sz w:val="22"/>
          <w:szCs w:val="22"/>
          <w:lang w:val="ro-RO"/>
        </w:rPr>
        <w:t>I</w:t>
      </w:r>
      <w:r w:rsidRPr="00497ACB">
        <w:rPr>
          <w:rFonts w:ascii="Arial" w:hAnsi="Arial" w:cs="Arial"/>
          <w:spacing w:val="6"/>
          <w:sz w:val="22"/>
          <w:szCs w:val="22"/>
          <w:lang w:val="ro-RO"/>
        </w:rPr>
        <w:t>n situa</w:t>
      </w:r>
      <w:r>
        <w:rPr>
          <w:rFonts w:ascii="Arial" w:hAnsi="Arial" w:cs="Arial"/>
          <w:spacing w:val="6"/>
          <w:sz w:val="22"/>
          <w:szCs w:val="22"/>
          <w:lang w:val="ro-RO"/>
        </w:rPr>
        <w:t>t</w:t>
      </w:r>
      <w:r w:rsidRPr="00497ACB">
        <w:rPr>
          <w:rFonts w:ascii="Arial" w:hAnsi="Arial" w:cs="Arial"/>
          <w:spacing w:val="6"/>
          <w:sz w:val="22"/>
          <w:szCs w:val="22"/>
          <w:lang w:val="ro-RO"/>
        </w:rPr>
        <w:t xml:space="preserve">iile de pericol </w:t>
      </w:r>
      <w:r>
        <w:rPr>
          <w:rFonts w:ascii="Arial" w:hAnsi="Arial" w:cs="Arial"/>
          <w:spacing w:val="6"/>
          <w:sz w:val="22"/>
          <w:szCs w:val="22"/>
          <w:lang w:val="ro-RO"/>
        </w:rPr>
        <w:t>de raspandire a bolilor infecto</w:t>
      </w:r>
      <w:r w:rsidRPr="00497ACB">
        <w:rPr>
          <w:rFonts w:ascii="Arial" w:hAnsi="Arial" w:cs="Arial"/>
          <w:spacing w:val="6"/>
          <w:sz w:val="22"/>
          <w:szCs w:val="22"/>
          <w:lang w:val="ro-RO"/>
        </w:rPr>
        <w:t>contagioase cu transmitere comunitara prev</w:t>
      </w:r>
      <w:r>
        <w:rPr>
          <w:rFonts w:ascii="Arial" w:hAnsi="Arial" w:cs="Arial"/>
          <w:spacing w:val="6"/>
          <w:sz w:val="22"/>
          <w:szCs w:val="22"/>
          <w:lang w:val="ro-RO"/>
        </w:rPr>
        <w:t>a</w:t>
      </w:r>
      <w:r w:rsidRPr="00497ACB">
        <w:rPr>
          <w:rFonts w:ascii="Arial" w:hAnsi="Arial" w:cs="Arial"/>
          <w:spacing w:val="6"/>
          <w:sz w:val="22"/>
          <w:szCs w:val="22"/>
          <w:lang w:val="ro-RO"/>
        </w:rPr>
        <w:t>zute de legisla</w:t>
      </w:r>
      <w:r>
        <w:rPr>
          <w:rFonts w:ascii="Arial" w:hAnsi="Arial" w:cs="Arial"/>
          <w:spacing w:val="6"/>
          <w:sz w:val="22"/>
          <w:szCs w:val="22"/>
          <w:lang w:val="ro-RO"/>
        </w:rPr>
        <w:t>t</w:t>
      </w:r>
      <w:r w:rsidRPr="00497ACB">
        <w:rPr>
          <w:rFonts w:ascii="Arial" w:hAnsi="Arial" w:cs="Arial"/>
          <w:spacing w:val="6"/>
          <w:sz w:val="22"/>
          <w:szCs w:val="22"/>
          <w:lang w:val="ro-RO"/>
        </w:rPr>
        <w:t>ie, a</w:t>
      </w:r>
      <w:r w:rsidRPr="00497ACB">
        <w:rPr>
          <w:rFonts w:ascii="Arial" w:hAnsi="Arial" w:cs="Arial"/>
          <w:bCs/>
          <w:spacing w:val="6"/>
          <w:sz w:val="22"/>
          <w:szCs w:val="22"/>
          <w:lang w:val="ro-RO"/>
        </w:rPr>
        <w:t xml:space="preserve">ccesul </w:t>
      </w:r>
      <w:r>
        <w:rPr>
          <w:rFonts w:ascii="Arial" w:hAnsi="Arial" w:cs="Arial"/>
          <w:spacing w:val="6"/>
          <w:sz w:val="22"/>
          <w:szCs w:val="22"/>
          <w:lang w:val="ro-RO"/>
        </w:rPr>
        <w:t xml:space="preserve">personalului este conditionat de restrictiile </w:t>
      </w:r>
      <w:r w:rsidRPr="00497ACB">
        <w:rPr>
          <w:rFonts w:ascii="Arial" w:hAnsi="Arial" w:cs="Arial"/>
          <w:spacing w:val="6"/>
          <w:sz w:val="22"/>
          <w:szCs w:val="22"/>
          <w:lang w:val="ro-RO"/>
        </w:rPr>
        <w:t>prevazute de legislatia specifica in vigoare</w:t>
      </w:r>
      <w:r>
        <w:rPr>
          <w:rFonts w:ascii="Arial" w:hAnsi="Arial" w:cs="Arial"/>
          <w:spacing w:val="6"/>
          <w:sz w:val="22"/>
          <w:szCs w:val="22"/>
          <w:lang w:val="ro-RO"/>
        </w:rPr>
        <w:t xml:space="preserve"> si de cele stabilite la nivel ELCEN</w:t>
      </w:r>
      <w:r w:rsidRPr="00497ACB">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sidRPr="00A458B8">
        <w:rPr>
          <w:rFonts w:ascii="Arial" w:hAnsi="Arial" w:cs="Arial"/>
          <w:b/>
          <w:spacing w:val="6"/>
          <w:sz w:val="22"/>
          <w:szCs w:val="22"/>
          <w:lang w:val="ro-RO"/>
        </w:rPr>
        <w:t>(3)</w:t>
      </w:r>
      <w:r>
        <w:rPr>
          <w:rFonts w:ascii="Arial" w:hAnsi="Arial" w:cs="Arial"/>
          <w:spacing w:val="6"/>
          <w:sz w:val="22"/>
          <w:szCs w:val="22"/>
          <w:lang w:val="ro-RO"/>
        </w:rPr>
        <w:t xml:space="preserve"> </w:t>
      </w:r>
      <w:r w:rsidRPr="00134436">
        <w:rPr>
          <w:rFonts w:ascii="Arial" w:hAnsi="Arial" w:cs="Arial"/>
          <w:spacing w:val="6"/>
          <w:sz w:val="22"/>
          <w:szCs w:val="22"/>
          <w:lang w:val="ro-RO"/>
        </w:rPr>
        <w:t>In incinta ELCEN sunt interzise accesul persoanelor sub influenta alcoolului/ drogurilor si introducerea/ consumul de alcool/ droguri.</w:t>
      </w:r>
    </w:p>
    <w:p w:rsidR="00A47667" w:rsidRDefault="00A47667" w:rsidP="00A47667">
      <w:pPr>
        <w:pStyle w:val="BodyText"/>
        <w:spacing w:line="276" w:lineRule="auto"/>
        <w:rPr>
          <w:rFonts w:ascii="Arial" w:hAnsi="Arial" w:cs="Arial"/>
          <w:spacing w:val="6"/>
          <w:sz w:val="22"/>
          <w:szCs w:val="22"/>
          <w:lang w:val="ro-RO"/>
        </w:rPr>
      </w:pPr>
      <w:r w:rsidRPr="004E72B5">
        <w:rPr>
          <w:rFonts w:ascii="Arial" w:hAnsi="Arial" w:cs="Arial"/>
          <w:b/>
          <w:spacing w:val="6"/>
          <w:sz w:val="22"/>
          <w:szCs w:val="22"/>
          <w:lang w:val="ro-RO"/>
        </w:rPr>
        <w:t>(4)</w:t>
      </w:r>
      <w:r>
        <w:rPr>
          <w:rFonts w:ascii="Arial" w:hAnsi="Arial" w:cs="Arial"/>
          <w:b/>
          <w:spacing w:val="6"/>
          <w:sz w:val="22"/>
          <w:szCs w:val="22"/>
          <w:lang w:val="ro-RO"/>
        </w:rPr>
        <w:t xml:space="preserve"> </w:t>
      </w:r>
      <w:r w:rsidRPr="00A86327">
        <w:rPr>
          <w:rFonts w:ascii="Arial" w:hAnsi="Arial" w:cs="Arial"/>
          <w:spacing w:val="6"/>
          <w:sz w:val="22"/>
          <w:szCs w:val="22"/>
          <w:lang w:val="ro-RO"/>
        </w:rPr>
        <w:t>Conducatorii auto au obligatia de a se supune controlului la poarta de acces in incinta ELCEN, atat la intrare, cat si la iesire.</w:t>
      </w:r>
    </w:p>
    <w:p w:rsidR="00A47667" w:rsidRPr="004322A8" w:rsidRDefault="00A47667" w:rsidP="00A47667">
      <w:pPr>
        <w:pStyle w:val="BodyText"/>
        <w:spacing w:line="276" w:lineRule="auto"/>
        <w:rPr>
          <w:rFonts w:ascii="Arial" w:hAnsi="Arial" w:cs="Arial"/>
          <w:spacing w:val="6"/>
          <w:sz w:val="22"/>
          <w:szCs w:val="22"/>
          <w:lang w:val="ro-RO"/>
        </w:rPr>
      </w:pPr>
      <w:r w:rsidRPr="00A86327">
        <w:rPr>
          <w:rFonts w:ascii="Arial" w:hAnsi="Arial" w:cs="Arial"/>
          <w:b/>
          <w:spacing w:val="6"/>
          <w:sz w:val="22"/>
          <w:szCs w:val="22"/>
          <w:lang w:val="ro-RO"/>
        </w:rPr>
        <w:t>(5)</w:t>
      </w:r>
      <w:r>
        <w:rPr>
          <w:rFonts w:ascii="Arial" w:hAnsi="Arial" w:cs="Arial"/>
          <w:spacing w:val="6"/>
          <w:sz w:val="22"/>
          <w:szCs w:val="22"/>
          <w:lang w:val="ro-RO"/>
        </w:rPr>
        <w:t xml:space="preserve"> Produsele</w:t>
      </w:r>
      <w:r w:rsidRPr="004322A8">
        <w:rPr>
          <w:rFonts w:ascii="Arial" w:hAnsi="Arial" w:cs="Arial"/>
          <w:spacing w:val="6"/>
          <w:sz w:val="22"/>
          <w:szCs w:val="22"/>
          <w:lang w:val="ro-RO"/>
        </w:rPr>
        <w:t xml:space="preserve"> chimice </w:t>
      </w:r>
      <w:r>
        <w:rPr>
          <w:rFonts w:ascii="Arial" w:hAnsi="Arial" w:cs="Arial"/>
          <w:spacing w:val="6"/>
          <w:sz w:val="22"/>
          <w:szCs w:val="22"/>
          <w:lang w:val="ro-RO"/>
        </w:rPr>
        <w:t>periculoase vor fi introduse in incinta ELCEN numai insotite de</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fi</w:t>
      </w:r>
      <w:r>
        <w:rPr>
          <w:rFonts w:ascii="Arial" w:hAnsi="Arial" w:cs="Arial"/>
          <w:b/>
          <w:spacing w:val="6"/>
          <w:sz w:val="22"/>
          <w:szCs w:val="22"/>
          <w:lang w:val="ro-RO"/>
        </w:rPr>
        <w:t>s</w:t>
      </w:r>
      <w:r w:rsidRPr="004322A8">
        <w:rPr>
          <w:rFonts w:ascii="Arial" w:hAnsi="Arial" w:cs="Arial"/>
          <w:b/>
          <w:spacing w:val="6"/>
          <w:sz w:val="22"/>
          <w:szCs w:val="22"/>
          <w:lang w:val="ro-RO"/>
        </w:rPr>
        <w:t>a cu date de securitate</w:t>
      </w:r>
      <w:r w:rsidRPr="004322A8">
        <w:rPr>
          <w:rFonts w:ascii="Arial" w:hAnsi="Arial" w:cs="Arial"/>
          <w:spacing w:val="6"/>
          <w:sz w:val="22"/>
          <w:szCs w:val="22"/>
          <w:lang w:val="ro-RO"/>
        </w:rPr>
        <w:t>.</w:t>
      </w:r>
    </w:p>
    <w:p w:rsidR="00A47667" w:rsidRPr="00C85D26" w:rsidRDefault="00A47667" w:rsidP="00A47667">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sidRPr="00134436">
        <w:rPr>
          <w:rFonts w:ascii="Arial" w:hAnsi="Arial" w:cs="Arial"/>
          <w:b/>
          <w:color w:val="000000"/>
          <w:spacing w:val="6"/>
          <w:sz w:val="22"/>
          <w:szCs w:val="22"/>
          <w:lang w:val="es-ES"/>
        </w:rPr>
        <w:t>)</w:t>
      </w:r>
      <w:r w:rsidRPr="00134436">
        <w:rPr>
          <w:rFonts w:ascii="Arial" w:hAnsi="Arial" w:cs="Arial"/>
          <w:color w:val="000000"/>
          <w:spacing w:val="6"/>
          <w:sz w:val="22"/>
          <w:szCs w:val="22"/>
          <w:lang w:val="es-ES"/>
        </w:rPr>
        <w:t xml:space="preserve"> Mijloacele auto de transport </w:t>
      </w:r>
      <w:r>
        <w:rPr>
          <w:rFonts w:ascii="Arial" w:hAnsi="Arial" w:cs="Arial"/>
          <w:color w:val="000000"/>
          <w:spacing w:val="6"/>
          <w:sz w:val="22"/>
          <w:szCs w:val="22"/>
          <w:lang w:val="es-ES"/>
        </w:rPr>
        <w:t>materiale</w:t>
      </w:r>
      <w:r w:rsidRPr="00134436">
        <w:rPr>
          <w:rFonts w:ascii="Arial" w:hAnsi="Arial" w:cs="Arial"/>
          <w:color w:val="000000"/>
          <w:spacing w:val="6"/>
          <w:sz w:val="22"/>
          <w:szCs w:val="22"/>
          <w:lang w:val="es-ES"/>
        </w:rPr>
        <w:t xml:space="preserve"> periculoase cu ac</w:t>
      </w:r>
      <w:r>
        <w:rPr>
          <w:rFonts w:ascii="Arial" w:hAnsi="Arial" w:cs="Arial"/>
          <w:color w:val="000000"/>
          <w:spacing w:val="6"/>
          <w:sz w:val="22"/>
          <w:szCs w:val="22"/>
          <w:lang w:val="es-ES"/>
        </w:rPr>
        <w:t>ces in incinta ELCEN</w:t>
      </w:r>
      <w:r w:rsidRPr="00134436">
        <w:rPr>
          <w:rFonts w:ascii="Arial" w:hAnsi="Arial" w:cs="Arial"/>
          <w:color w:val="000000"/>
          <w:spacing w:val="6"/>
          <w:sz w:val="22"/>
          <w:szCs w:val="22"/>
          <w:lang w:val="es-ES"/>
        </w:rPr>
        <w:t xml:space="preserve"> se supun legislatiei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vigoare privind transportul rutier de marfuri periculoase, </w:t>
      </w:r>
      <w:r>
        <w:rPr>
          <w:rFonts w:ascii="Arial" w:hAnsi="Arial" w:cs="Arial"/>
          <w:color w:val="000000"/>
          <w:spacing w:val="6"/>
          <w:sz w:val="22"/>
          <w:szCs w:val="22"/>
          <w:lang w:val="es-ES"/>
        </w:rPr>
        <w:t>i</w:t>
      </w:r>
      <w:r w:rsidRPr="00134436">
        <w:rPr>
          <w:rFonts w:ascii="Arial" w:hAnsi="Arial" w:cs="Arial"/>
          <w:color w:val="000000"/>
          <w:spacing w:val="6"/>
          <w:sz w:val="22"/>
          <w:szCs w:val="22"/>
          <w:lang w:val="es-ES"/>
        </w:rPr>
        <w:t xml:space="preserve">n ceea ce priveste conditiile tehnice si de agreare, dotarile si echipamentele necesare, documentele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 xml:space="preserve">i persoanele care insotesc transportul, precum </w:t>
      </w:r>
      <w:r>
        <w:rPr>
          <w:rFonts w:ascii="Arial" w:hAnsi="Arial" w:cs="Arial"/>
          <w:color w:val="000000"/>
          <w:spacing w:val="6"/>
          <w:sz w:val="22"/>
          <w:szCs w:val="22"/>
          <w:lang w:val="es-ES"/>
        </w:rPr>
        <w:t>s</w:t>
      </w:r>
      <w:r w:rsidRPr="00134436">
        <w:rPr>
          <w:rFonts w:ascii="Arial" w:hAnsi="Arial" w:cs="Arial"/>
          <w:color w:val="000000"/>
          <w:spacing w:val="6"/>
          <w:sz w:val="22"/>
          <w:szCs w:val="22"/>
          <w:lang w:val="es-ES"/>
        </w:rPr>
        <w:t>i modul de ambalare a produselor</w:t>
      </w:r>
      <w:r>
        <w:rPr>
          <w:rFonts w:ascii="Arial" w:hAnsi="Arial" w:cs="Arial"/>
          <w:color w:val="000000"/>
          <w:spacing w:val="6"/>
          <w:sz w:val="22"/>
          <w:szCs w:val="22"/>
          <w:lang w:val="es-ES"/>
        </w:rPr>
        <w:t xml:space="preserve">; </w:t>
      </w:r>
      <w:r>
        <w:rPr>
          <w:rFonts w:ascii="Arial" w:hAnsi="Arial" w:cs="Arial"/>
          <w:spacing w:val="6"/>
          <w:sz w:val="22"/>
          <w:szCs w:val="22"/>
          <w:lang w:val="es-ES"/>
        </w:rPr>
        <w:t>acestea</w:t>
      </w:r>
      <w:r w:rsidRPr="00134436">
        <w:rPr>
          <w:rFonts w:ascii="Arial" w:hAnsi="Arial" w:cs="Arial"/>
          <w:spacing w:val="6"/>
          <w:sz w:val="22"/>
          <w:szCs w:val="22"/>
          <w:lang w:val="es-ES"/>
        </w:rPr>
        <w:t xml:space="preserve"> trebuie sa indeplineasca urmatoarele conditii:</w:t>
      </w:r>
      <w:r w:rsidRPr="00134436">
        <w:rPr>
          <w:rFonts w:ascii="Arial" w:hAnsi="Arial" w:cs="Arial"/>
          <w:spacing w:val="6"/>
          <w:sz w:val="22"/>
          <w:szCs w:val="22"/>
          <w:lang w:val="es-ES"/>
        </w:rPr>
        <w:tab/>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sa detina licenta de transport;</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lastRenderedPageBreak/>
        <w:t>sa detina certificate de agreare eliberate</w:t>
      </w:r>
      <w:r w:rsidRPr="00134436">
        <w:rPr>
          <w:rFonts w:ascii="Arial" w:hAnsi="Arial" w:cs="Arial"/>
          <w:spacing w:val="6"/>
          <w:sz w:val="22"/>
          <w:szCs w:val="22"/>
          <w:lang w:val="it-IT"/>
        </w:rPr>
        <w:t xml:space="preserve"> conform prevederilor ADR pentru autovehiculul </w:t>
      </w:r>
      <w:r w:rsidRPr="00134436">
        <w:rPr>
          <w:rFonts w:ascii="Arial" w:hAnsi="Arial" w:cs="Arial"/>
          <w:spacing w:val="6"/>
          <w:sz w:val="22"/>
          <w:szCs w:val="22"/>
          <w:lang w:val="es-ES"/>
        </w:rPr>
        <w:t>utilizat, corespunzator marfii transportate;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autovehiculul s</w:t>
      </w:r>
      <w:r>
        <w:rPr>
          <w:rFonts w:ascii="Arial" w:hAnsi="Arial" w:cs="Arial"/>
          <w:spacing w:val="6"/>
          <w:sz w:val="22"/>
          <w:szCs w:val="22"/>
          <w:lang w:val="es-ES"/>
        </w:rPr>
        <w:t>a</w:t>
      </w:r>
      <w:r w:rsidRPr="00134436">
        <w:rPr>
          <w:rFonts w:ascii="Arial" w:hAnsi="Arial" w:cs="Arial"/>
          <w:spacing w:val="6"/>
          <w:sz w:val="22"/>
          <w:szCs w:val="22"/>
          <w:lang w:val="es-ES"/>
        </w:rPr>
        <w:t xml:space="preserve"> aib</w:t>
      </w:r>
      <w:r>
        <w:rPr>
          <w:rFonts w:ascii="Arial" w:hAnsi="Arial" w:cs="Arial"/>
          <w:spacing w:val="6"/>
          <w:sz w:val="22"/>
          <w:szCs w:val="22"/>
          <w:lang w:val="es-ES"/>
        </w:rPr>
        <w:t>a</w:t>
      </w:r>
      <w:r w:rsidRPr="00134436">
        <w:rPr>
          <w:rFonts w:ascii="Arial" w:hAnsi="Arial" w:cs="Arial"/>
          <w:spacing w:val="6"/>
          <w:sz w:val="22"/>
          <w:szCs w:val="22"/>
          <w:lang w:val="es-ES"/>
        </w:rPr>
        <w:t xml:space="preserve"> dotarile </w:t>
      </w:r>
      <w:r>
        <w:rPr>
          <w:rFonts w:ascii="Arial" w:hAnsi="Arial" w:cs="Arial"/>
          <w:spacing w:val="6"/>
          <w:sz w:val="22"/>
          <w:szCs w:val="22"/>
          <w:lang w:val="es-ES"/>
        </w:rPr>
        <w:t>s</w:t>
      </w:r>
      <w:r w:rsidRPr="00134436">
        <w:rPr>
          <w:rFonts w:ascii="Arial" w:hAnsi="Arial" w:cs="Arial"/>
          <w:spacing w:val="6"/>
          <w:sz w:val="22"/>
          <w:szCs w:val="22"/>
          <w:lang w:val="es-ES"/>
        </w:rPr>
        <w:t>i echipamentele necesare, conform reglementarilor specifice;</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s</w:t>
      </w:r>
      <w:r>
        <w:rPr>
          <w:rFonts w:ascii="Arial" w:hAnsi="Arial" w:cs="Arial"/>
          <w:spacing w:val="6"/>
          <w:sz w:val="22"/>
          <w:szCs w:val="22"/>
          <w:lang w:val="es-ES"/>
        </w:rPr>
        <w:t>a</w:t>
      </w:r>
      <w:r w:rsidRPr="00134436">
        <w:rPr>
          <w:rFonts w:ascii="Arial" w:hAnsi="Arial" w:cs="Arial"/>
          <w:spacing w:val="6"/>
          <w:sz w:val="22"/>
          <w:szCs w:val="22"/>
          <w:lang w:val="es-ES"/>
        </w:rPr>
        <w:t xml:space="preserve"> fie semnalizate conform prevederilor ADR cu panouri </w:t>
      </w:r>
      <w:r>
        <w:rPr>
          <w:rFonts w:ascii="Arial" w:hAnsi="Arial" w:cs="Arial"/>
          <w:spacing w:val="6"/>
          <w:sz w:val="22"/>
          <w:szCs w:val="22"/>
          <w:lang w:val="es-ES"/>
        </w:rPr>
        <w:t>s</w:t>
      </w:r>
      <w:r w:rsidRPr="00134436">
        <w:rPr>
          <w:rFonts w:ascii="Arial" w:hAnsi="Arial" w:cs="Arial"/>
          <w:spacing w:val="6"/>
          <w:sz w:val="22"/>
          <w:szCs w:val="22"/>
          <w:lang w:val="es-ES"/>
        </w:rPr>
        <w:t>i etichete de pericol;</w:t>
      </w:r>
    </w:p>
    <w:p w:rsidR="00A47667" w:rsidRPr="0013443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134436">
        <w:rPr>
          <w:rFonts w:ascii="Arial" w:hAnsi="Arial" w:cs="Arial"/>
          <w:spacing w:val="6"/>
          <w:sz w:val="22"/>
          <w:szCs w:val="22"/>
          <w:lang w:val="es-ES"/>
        </w:rPr>
        <w:t>conducatorul autovehiculului sa detin</w:t>
      </w:r>
      <w:r>
        <w:rPr>
          <w:rFonts w:ascii="Arial" w:hAnsi="Arial" w:cs="Arial"/>
          <w:spacing w:val="6"/>
          <w:sz w:val="22"/>
          <w:szCs w:val="22"/>
          <w:lang w:val="es-ES"/>
        </w:rPr>
        <w:t>a</w:t>
      </w:r>
      <w:r w:rsidRPr="00134436">
        <w:rPr>
          <w:rFonts w:ascii="Arial" w:hAnsi="Arial" w:cs="Arial"/>
          <w:spacing w:val="6"/>
          <w:sz w:val="22"/>
          <w:szCs w:val="22"/>
          <w:lang w:val="es-ES"/>
        </w:rPr>
        <w:t xml:space="preserve"> certificat ADR valabil pentru clasa respectiv</w:t>
      </w:r>
      <w:r>
        <w:rPr>
          <w:rFonts w:ascii="Arial" w:hAnsi="Arial" w:cs="Arial"/>
          <w:spacing w:val="6"/>
          <w:sz w:val="22"/>
          <w:szCs w:val="22"/>
          <w:lang w:val="es-ES"/>
        </w:rPr>
        <w:t>a</w:t>
      </w:r>
      <w:r w:rsidRPr="00134436">
        <w:rPr>
          <w:rFonts w:ascii="Arial" w:hAnsi="Arial" w:cs="Arial"/>
          <w:spacing w:val="6"/>
          <w:sz w:val="22"/>
          <w:szCs w:val="22"/>
          <w:lang w:val="es-ES"/>
        </w:rPr>
        <w:t xml:space="preserve"> de marfa periculoasa </w:t>
      </w:r>
      <w:r>
        <w:rPr>
          <w:rFonts w:ascii="Arial" w:hAnsi="Arial" w:cs="Arial"/>
          <w:spacing w:val="6"/>
          <w:sz w:val="22"/>
          <w:szCs w:val="22"/>
          <w:lang w:val="es-ES"/>
        </w:rPr>
        <w:t>s</w:t>
      </w:r>
      <w:r w:rsidRPr="00134436">
        <w:rPr>
          <w:rFonts w:ascii="Arial" w:hAnsi="Arial" w:cs="Arial"/>
          <w:spacing w:val="6"/>
          <w:sz w:val="22"/>
          <w:szCs w:val="22"/>
          <w:lang w:val="es-ES"/>
        </w:rPr>
        <w:t>i tipul de autovehicul, eliberat de Ministerul Transporturilor si Infrastructurii - ARR;</w:t>
      </w:r>
    </w:p>
    <w:p w:rsidR="00A47667"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w:t>
      </w:r>
      <w:r w:rsidRPr="00134436">
        <w:rPr>
          <w:rFonts w:ascii="Arial" w:hAnsi="Arial" w:cs="Arial"/>
          <w:spacing w:val="6"/>
          <w:sz w:val="22"/>
          <w:szCs w:val="22"/>
          <w:lang w:val="es-ES"/>
        </w:rPr>
        <w:t>n caz de accident sau eveniment rutier conducatorul auto s</w:t>
      </w:r>
      <w:r>
        <w:rPr>
          <w:rFonts w:ascii="Arial" w:hAnsi="Arial" w:cs="Arial"/>
          <w:spacing w:val="6"/>
          <w:sz w:val="22"/>
          <w:szCs w:val="22"/>
          <w:lang w:val="es-ES"/>
        </w:rPr>
        <w:t>a</w:t>
      </w:r>
      <w:r w:rsidRPr="00134436">
        <w:rPr>
          <w:rFonts w:ascii="Arial" w:hAnsi="Arial" w:cs="Arial"/>
          <w:spacing w:val="6"/>
          <w:sz w:val="22"/>
          <w:szCs w:val="22"/>
          <w:lang w:val="es-ES"/>
        </w:rPr>
        <w:t xml:space="preserve"> ia masuri de interventie </w:t>
      </w:r>
      <w:r>
        <w:rPr>
          <w:rFonts w:ascii="Arial" w:hAnsi="Arial" w:cs="Arial"/>
          <w:spacing w:val="6"/>
          <w:sz w:val="22"/>
          <w:szCs w:val="22"/>
          <w:lang w:val="es-ES"/>
        </w:rPr>
        <w:t>s</w:t>
      </w:r>
      <w:r w:rsidRPr="00134436">
        <w:rPr>
          <w:rFonts w:ascii="Arial" w:hAnsi="Arial" w:cs="Arial"/>
          <w:spacing w:val="6"/>
          <w:sz w:val="22"/>
          <w:szCs w:val="22"/>
          <w:lang w:val="es-ES"/>
        </w:rPr>
        <w:t>i alarmare, conform fisei cu date de securitate a produsului si instructiunilor ADR;</w:t>
      </w:r>
    </w:p>
    <w:p w:rsidR="00A47667" w:rsidRPr="00C85D26" w:rsidRDefault="00A47667" w:rsidP="00A47667">
      <w:pPr>
        <w:pStyle w:val="ListParagraph"/>
        <w:numPr>
          <w:ilvl w:val="0"/>
          <w:numId w:val="29"/>
        </w:numPr>
        <w:tabs>
          <w:tab w:val="left" w:pos="360"/>
        </w:tabs>
        <w:spacing w:line="276" w:lineRule="auto"/>
        <w:ind w:left="360"/>
        <w:jc w:val="both"/>
        <w:rPr>
          <w:rFonts w:ascii="Arial" w:hAnsi="Arial" w:cs="Arial"/>
          <w:spacing w:val="6"/>
          <w:sz w:val="22"/>
          <w:szCs w:val="22"/>
          <w:lang w:val="es-ES"/>
        </w:rPr>
      </w:pPr>
      <w:r w:rsidRPr="00C85D26">
        <w:rPr>
          <w:rFonts w:ascii="Arial" w:hAnsi="Arial" w:cs="Arial"/>
          <w:spacing w:val="6"/>
          <w:sz w:val="22"/>
          <w:szCs w:val="22"/>
          <w:lang w:val="es-ES"/>
        </w:rPr>
        <w:t>s</w:t>
      </w:r>
      <w:r>
        <w:rPr>
          <w:rFonts w:ascii="Arial" w:hAnsi="Arial" w:cs="Arial"/>
          <w:spacing w:val="6"/>
          <w:sz w:val="22"/>
          <w:szCs w:val="22"/>
          <w:lang w:val="es-ES"/>
        </w:rPr>
        <w:t>a</w:t>
      </w:r>
      <w:r w:rsidRPr="00C85D26">
        <w:rPr>
          <w:rFonts w:ascii="Arial" w:hAnsi="Arial" w:cs="Arial"/>
          <w:spacing w:val="6"/>
          <w:sz w:val="22"/>
          <w:szCs w:val="22"/>
          <w:lang w:val="es-ES"/>
        </w:rPr>
        <w:t xml:space="preserve"> fie respectate regulile privind circulatia autovehiculelor care efectueaza transportul marfurilor periculoase, prevazute </w:t>
      </w:r>
      <w:r>
        <w:rPr>
          <w:rFonts w:ascii="Arial" w:hAnsi="Arial" w:cs="Arial"/>
          <w:spacing w:val="6"/>
          <w:sz w:val="22"/>
          <w:szCs w:val="22"/>
          <w:lang w:val="es-ES"/>
        </w:rPr>
        <w:t>i</w:t>
      </w:r>
      <w:r w:rsidRPr="00C85D26">
        <w:rPr>
          <w:rFonts w:ascii="Arial" w:hAnsi="Arial" w:cs="Arial"/>
          <w:spacing w:val="6"/>
          <w:sz w:val="22"/>
          <w:szCs w:val="22"/>
          <w:lang w:val="es-ES"/>
        </w:rPr>
        <w:t xml:space="preserve">n reglementarile nationale </w:t>
      </w:r>
      <w:r>
        <w:rPr>
          <w:rFonts w:ascii="Arial" w:hAnsi="Arial" w:cs="Arial"/>
          <w:spacing w:val="6"/>
          <w:sz w:val="22"/>
          <w:szCs w:val="22"/>
          <w:lang w:val="es-ES"/>
        </w:rPr>
        <w:t>s</w:t>
      </w:r>
      <w:r w:rsidRPr="00C85D26">
        <w:rPr>
          <w:rFonts w:ascii="Arial" w:hAnsi="Arial" w:cs="Arial"/>
          <w:spacing w:val="6"/>
          <w:sz w:val="22"/>
          <w:szCs w:val="22"/>
          <w:lang w:val="es-ES"/>
        </w:rPr>
        <w:t>i ADR.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4322A8">
        <w:rPr>
          <w:rFonts w:ascii="Arial" w:hAnsi="Arial" w:cs="Arial"/>
          <w:b/>
          <w:spacing w:val="6"/>
          <w:sz w:val="22"/>
          <w:szCs w:val="22"/>
          <w:lang w:val="ro-RO"/>
        </w:rPr>
        <w:t>.</w:t>
      </w:r>
      <w:r>
        <w:rPr>
          <w:rFonts w:ascii="Arial" w:hAnsi="Arial" w:cs="Arial"/>
          <w:spacing w:val="6"/>
          <w:sz w:val="22"/>
          <w:szCs w:val="22"/>
          <w:lang w:val="ro-RO"/>
        </w:rPr>
        <w:t xml:space="preserve"> Personalul </w:t>
      </w:r>
      <w:r w:rsidRPr="004322A8">
        <w:rPr>
          <w:rFonts w:ascii="Arial" w:hAnsi="Arial" w:cs="Arial"/>
          <w:spacing w:val="6"/>
          <w:sz w:val="22"/>
          <w:szCs w:val="22"/>
          <w:lang w:val="ro-RO"/>
        </w:rPr>
        <w:t>contractantului are obliga</w:t>
      </w:r>
      <w:r>
        <w:rPr>
          <w:rFonts w:ascii="Arial" w:hAnsi="Arial" w:cs="Arial"/>
          <w:spacing w:val="6"/>
          <w:sz w:val="22"/>
          <w:szCs w:val="22"/>
          <w:lang w:val="ro-RO"/>
        </w:rPr>
        <w:t>t</w:t>
      </w:r>
      <w:r w:rsidRPr="004322A8">
        <w:rPr>
          <w:rFonts w:ascii="Arial" w:hAnsi="Arial" w:cs="Arial"/>
          <w:spacing w:val="6"/>
          <w:sz w:val="22"/>
          <w:szCs w:val="22"/>
          <w:lang w:val="ro-RO"/>
        </w:rPr>
        <w:t xml:space="preserve">ia de a purta </w:t>
      </w:r>
      <w:r>
        <w:rPr>
          <w:rFonts w:ascii="Arial" w:hAnsi="Arial" w:cs="Arial"/>
          <w:spacing w:val="6"/>
          <w:sz w:val="22"/>
          <w:szCs w:val="22"/>
          <w:lang w:val="ro-RO"/>
        </w:rPr>
        <w:t>i</w:t>
      </w:r>
      <w:r w:rsidRPr="004322A8">
        <w:rPr>
          <w:rFonts w:ascii="Arial" w:hAnsi="Arial" w:cs="Arial"/>
          <w:spacing w:val="6"/>
          <w:sz w:val="22"/>
          <w:szCs w:val="22"/>
          <w:lang w:val="ro-RO"/>
        </w:rPr>
        <w:t>n timpul desfasurarii activit</w:t>
      </w:r>
      <w:r>
        <w:rPr>
          <w:rFonts w:ascii="Arial" w:hAnsi="Arial" w:cs="Arial"/>
          <w:spacing w:val="6"/>
          <w:sz w:val="22"/>
          <w:szCs w:val="22"/>
          <w:lang w:val="ro-RO"/>
        </w:rPr>
        <w:t>at</w:t>
      </w:r>
      <w:r w:rsidRPr="004322A8">
        <w:rPr>
          <w:rFonts w:ascii="Arial" w:hAnsi="Arial" w:cs="Arial"/>
          <w:spacing w:val="6"/>
          <w:sz w:val="22"/>
          <w:szCs w:val="22"/>
          <w:lang w:val="ro-RO"/>
        </w:rPr>
        <w:t xml:space="preserve">ii pe teritoriul ELCEN ecusoane </w:t>
      </w:r>
      <w:r>
        <w:rPr>
          <w:rFonts w:ascii="Arial" w:hAnsi="Arial" w:cs="Arial"/>
          <w:spacing w:val="6"/>
          <w:sz w:val="22"/>
          <w:szCs w:val="22"/>
          <w:lang w:val="ro-RO"/>
        </w:rPr>
        <w:t>pentru identificare</w:t>
      </w:r>
      <w:r w:rsidRPr="004322A8">
        <w:rPr>
          <w:rFonts w:ascii="Arial" w:hAnsi="Arial" w:cs="Arial"/>
          <w:spacing w:val="6"/>
          <w:sz w:val="22"/>
          <w:szCs w:val="22"/>
          <w:lang w:val="ro-RO"/>
        </w:rPr>
        <w:t>.</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w:t>
      </w:r>
      <w:r w:rsidRPr="004322A8">
        <w:rPr>
          <w:rFonts w:ascii="Arial" w:hAnsi="Arial" w:cs="Arial"/>
          <w:b/>
          <w:spacing w:val="6"/>
          <w:sz w:val="22"/>
          <w:szCs w:val="22"/>
          <w:lang w:val="ro-RO"/>
        </w:rPr>
        <w:t>.</w:t>
      </w:r>
      <w:r w:rsidRPr="00C1322D">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 xml:space="preserve">asigura ca personalul </w:t>
      </w:r>
      <w:r>
        <w:rPr>
          <w:rFonts w:ascii="Arial" w:hAnsi="Arial" w:cs="Arial"/>
          <w:spacing w:val="6"/>
          <w:sz w:val="22"/>
          <w:szCs w:val="22"/>
          <w:lang w:val="ro-RO"/>
        </w:rPr>
        <w:t>s</w:t>
      </w:r>
      <w:r w:rsidRPr="004322A8">
        <w:rPr>
          <w:rFonts w:ascii="Arial" w:hAnsi="Arial" w:cs="Arial"/>
          <w:spacing w:val="6"/>
          <w:sz w:val="22"/>
          <w:szCs w:val="22"/>
          <w:lang w:val="ro-RO"/>
        </w:rPr>
        <w:t>i mijloacele auto proprii s</w:t>
      </w:r>
      <w:r>
        <w:rPr>
          <w:rFonts w:ascii="Arial" w:hAnsi="Arial" w:cs="Arial"/>
          <w:spacing w:val="6"/>
          <w:sz w:val="22"/>
          <w:szCs w:val="22"/>
          <w:lang w:val="ro-RO"/>
        </w:rPr>
        <w:t>a</w:t>
      </w:r>
      <w:r w:rsidRPr="004322A8">
        <w:rPr>
          <w:rFonts w:ascii="Arial" w:hAnsi="Arial" w:cs="Arial"/>
          <w:spacing w:val="6"/>
          <w:sz w:val="22"/>
          <w:szCs w:val="22"/>
          <w:lang w:val="ro-RO"/>
        </w:rPr>
        <w:t xml:space="preserve"> respecte traseele</w:t>
      </w:r>
      <w:r>
        <w:rPr>
          <w:rFonts w:ascii="Arial" w:hAnsi="Arial" w:cs="Arial"/>
          <w:spacing w:val="6"/>
          <w:sz w:val="22"/>
          <w:szCs w:val="22"/>
          <w:lang w:val="ro-RO"/>
        </w:rPr>
        <w:t xml:space="preserve"> de acces</w:t>
      </w:r>
      <w:r w:rsidRPr="004322A8">
        <w:rPr>
          <w:rFonts w:ascii="Arial" w:hAnsi="Arial" w:cs="Arial"/>
          <w:spacing w:val="6"/>
          <w:sz w:val="22"/>
          <w:szCs w:val="22"/>
          <w:lang w:val="ro-RO"/>
        </w:rPr>
        <w:t xml:space="preserve"> stabilite de reprezentantul ELCEN/ CTE/ UR, s</w:t>
      </w:r>
      <w:r>
        <w:rPr>
          <w:rFonts w:ascii="Arial" w:hAnsi="Arial" w:cs="Arial"/>
          <w:spacing w:val="6"/>
          <w:sz w:val="22"/>
          <w:szCs w:val="22"/>
          <w:lang w:val="ro-RO"/>
        </w:rPr>
        <w:t>a</w:t>
      </w:r>
      <w:r w:rsidRPr="004322A8">
        <w:rPr>
          <w:rFonts w:ascii="Arial" w:hAnsi="Arial" w:cs="Arial"/>
          <w:spacing w:val="6"/>
          <w:sz w:val="22"/>
          <w:szCs w:val="22"/>
          <w:lang w:val="ro-RO"/>
        </w:rPr>
        <w:t xml:space="preserve"> nu dep</w:t>
      </w:r>
      <w:r>
        <w:rPr>
          <w:rFonts w:ascii="Arial" w:hAnsi="Arial" w:cs="Arial"/>
          <w:spacing w:val="6"/>
          <w:sz w:val="22"/>
          <w:szCs w:val="22"/>
          <w:lang w:val="ro-RO"/>
        </w:rPr>
        <w:t>as</w:t>
      </w:r>
      <w:r w:rsidRPr="004322A8">
        <w:rPr>
          <w:rFonts w:ascii="Arial" w:hAnsi="Arial" w:cs="Arial"/>
          <w:spacing w:val="6"/>
          <w:sz w:val="22"/>
          <w:szCs w:val="22"/>
          <w:lang w:val="ro-RO"/>
        </w:rPr>
        <w:t>easc</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limitele zonei de lucru/ zonei stabilite pentru desfasurarea activitatii</w:t>
      </w:r>
      <w:r w:rsidRPr="004322A8">
        <w:rPr>
          <w:rFonts w:ascii="Arial" w:hAnsi="Arial" w:cs="Arial"/>
          <w:spacing w:val="6"/>
          <w:sz w:val="22"/>
          <w:szCs w:val="22"/>
          <w:lang w:val="ro-RO"/>
        </w:rPr>
        <w:t>, s</w:t>
      </w:r>
      <w:r>
        <w:rPr>
          <w:rFonts w:ascii="Arial" w:hAnsi="Arial" w:cs="Arial"/>
          <w:spacing w:val="6"/>
          <w:sz w:val="22"/>
          <w:szCs w:val="22"/>
          <w:lang w:val="ro-RO"/>
        </w:rPr>
        <w:t>a</w:t>
      </w:r>
      <w:r w:rsidRPr="004322A8">
        <w:rPr>
          <w:rFonts w:ascii="Arial" w:hAnsi="Arial" w:cs="Arial"/>
          <w:spacing w:val="6"/>
          <w:sz w:val="22"/>
          <w:szCs w:val="22"/>
          <w:lang w:val="ro-RO"/>
        </w:rPr>
        <w:t xml:space="preserve"> nu blocheze c</w:t>
      </w:r>
      <w:r>
        <w:rPr>
          <w:rFonts w:ascii="Arial" w:hAnsi="Arial" w:cs="Arial"/>
          <w:spacing w:val="6"/>
          <w:sz w:val="22"/>
          <w:szCs w:val="22"/>
          <w:lang w:val="ro-RO"/>
        </w:rPr>
        <w:t>a</w:t>
      </w:r>
      <w:r w:rsidRPr="004322A8">
        <w:rPr>
          <w:rFonts w:ascii="Arial" w:hAnsi="Arial" w:cs="Arial"/>
          <w:spacing w:val="6"/>
          <w:sz w:val="22"/>
          <w:szCs w:val="22"/>
          <w:lang w:val="ro-RO"/>
        </w:rPr>
        <w:t xml:space="preserve">ile de acces/ circulatie </w:t>
      </w:r>
      <w:r>
        <w:rPr>
          <w:rFonts w:ascii="Arial" w:hAnsi="Arial" w:cs="Arial"/>
          <w:spacing w:val="6"/>
          <w:sz w:val="22"/>
          <w:szCs w:val="22"/>
          <w:lang w:val="ro-RO"/>
        </w:rPr>
        <w:t>s</w:t>
      </w:r>
      <w:r w:rsidRPr="004322A8">
        <w:rPr>
          <w:rFonts w:ascii="Arial" w:hAnsi="Arial" w:cs="Arial"/>
          <w:spacing w:val="6"/>
          <w:sz w:val="22"/>
          <w:szCs w:val="22"/>
          <w:lang w:val="ro-RO"/>
        </w:rPr>
        <w:t>i mijloacele de ap</w:t>
      </w:r>
      <w:r>
        <w:rPr>
          <w:rFonts w:ascii="Arial" w:hAnsi="Arial" w:cs="Arial"/>
          <w:spacing w:val="6"/>
          <w:sz w:val="22"/>
          <w:szCs w:val="22"/>
          <w:lang w:val="ro-RO"/>
        </w:rPr>
        <w:t>a</w:t>
      </w:r>
      <w:r w:rsidRPr="004322A8">
        <w:rPr>
          <w:rFonts w:ascii="Arial" w:hAnsi="Arial" w:cs="Arial"/>
          <w:spacing w:val="6"/>
          <w:sz w:val="22"/>
          <w:szCs w:val="22"/>
          <w:lang w:val="ro-RO"/>
        </w:rPr>
        <w:t xml:space="preserve">rare </w:t>
      </w:r>
      <w:r>
        <w:rPr>
          <w:rFonts w:ascii="Arial" w:hAnsi="Arial" w:cs="Arial"/>
          <w:spacing w:val="6"/>
          <w:sz w:val="22"/>
          <w:szCs w:val="22"/>
          <w:lang w:val="ro-RO"/>
        </w:rPr>
        <w:t>i</w:t>
      </w:r>
      <w:r w:rsidRPr="004322A8">
        <w:rPr>
          <w:rFonts w:ascii="Arial" w:hAnsi="Arial" w:cs="Arial"/>
          <w:spacing w:val="6"/>
          <w:sz w:val="22"/>
          <w:szCs w:val="22"/>
          <w:lang w:val="ro-RO"/>
        </w:rPr>
        <w:t>mpotriva incendiilor si s</w:t>
      </w:r>
      <w:r>
        <w:rPr>
          <w:rFonts w:ascii="Arial" w:hAnsi="Arial" w:cs="Arial"/>
          <w:spacing w:val="6"/>
          <w:sz w:val="22"/>
          <w:szCs w:val="22"/>
          <w:lang w:val="ro-RO"/>
        </w:rPr>
        <w:t>a</w:t>
      </w:r>
      <w:r w:rsidRPr="004322A8">
        <w:rPr>
          <w:rFonts w:ascii="Arial" w:hAnsi="Arial" w:cs="Arial"/>
          <w:spacing w:val="6"/>
          <w:sz w:val="22"/>
          <w:szCs w:val="22"/>
          <w:lang w:val="ro-RO"/>
        </w:rPr>
        <w:t xml:space="preserve"> nu intre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 xml:space="preserve">iile aflate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iune ale ELCEN.</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 xml:space="preserve">n care </w:t>
      </w:r>
      <w:r>
        <w:rPr>
          <w:rFonts w:ascii="Arial" w:hAnsi="Arial" w:cs="Arial"/>
          <w:spacing w:val="6"/>
          <w:sz w:val="22"/>
          <w:szCs w:val="22"/>
          <w:lang w:val="ro-RO"/>
        </w:rPr>
        <w:t>i</w:t>
      </w:r>
      <w:r w:rsidRPr="004322A8">
        <w:rPr>
          <w:rFonts w:ascii="Arial" w:hAnsi="Arial" w:cs="Arial"/>
          <w:spacing w:val="6"/>
          <w:sz w:val="22"/>
          <w:szCs w:val="22"/>
          <w:lang w:val="ro-RO"/>
        </w:rPr>
        <w:t>n desf</w:t>
      </w:r>
      <w:r>
        <w:rPr>
          <w:rFonts w:ascii="Arial" w:hAnsi="Arial" w:cs="Arial"/>
          <w:spacing w:val="6"/>
          <w:sz w:val="22"/>
          <w:szCs w:val="22"/>
          <w:lang w:val="ro-RO"/>
        </w:rPr>
        <w:t>as</w:t>
      </w:r>
      <w:r w:rsidRPr="004322A8">
        <w:rPr>
          <w:rFonts w:ascii="Arial" w:hAnsi="Arial" w:cs="Arial"/>
          <w:spacing w:val="6"/>
          <w:sz w:val="22"/>
          <w:szCs w:val="22"/>
          <w:lang w:val="ro-RO"/>
        </w:rPr>
        <w:t>urarea activit</w:t>
      </w:r>
      <w:r>
        <w:rPr>
          <w:rFonts w:ascii="Arial" w:hAnsi="Arial" w:cs="Arial"/>
          <w:spacing w:val="6"/>
          <w:sz w:val="22"/>
          <w:szCs w:val="22"/>
          <w:lang w:val="ro-RO"/>
        </w:rPr>
        <w:t>at</w:t>
      </w:r>
      <w:r w:rsidRPr="004322A8">
        <w:rPr>
          <w:rFonts w:ascii="Arial" w:hAnsi="Arial" w:cs="Arial"/>
          <w:spacing w:val="6"/>
          <w:sz w:val="22"/>
          <w:szCs w:val="22"/>
          <w:lang w:val="ro-RO"/>
        </w:rPr>
        <w:t>ii contractantului intervin situa</w:t>
      </w:r>
      <w:r>
        <w:rPr>
          <w:rFonts w:ascii="Arial" w:hAnsi="Arial" w:cs="Arial"/>
          <w:spacing w:val="6"/>
          <w:sz w:val="22"/>
          <w:szCs w:val="22"/>
          <w:lang w:val="ro-RO"/>
        </w:rPr>
        <w:t>t</w:t>
      </w:r>
      <w:r w:rsidRPr="004322A8">
        <w:rPr>
          <w:rFonts w:ascii="Arial" w:hAnsi="Arial" w:cs="Arial"/>
          <w:spacing w:val="6"/>
          <w:sz w:val="22"/>
          <w:szCs w:val="22"/>
          <w:lang w:val="ro-RO"/>
        </w:rPr>
        <w:t xml:space="preserve">ii care impun </w:t>
      </w:r>
      <w:r>
        <w:rPr>
          <w:rFonts w:ascii="Arial" w:hAnsi="Arial" w:cs="Arial"/>
          <w:spacing w:val="6"/>
          <w:sz w:val="22"/>
          <w:szCs w:val="22"/>
          <w:lang w:val="ro-RO"/>
        </w:rPr>
        <w:t>i</w:t>
      </w:r>
      <w:r w:rsidRPr="004322A8">
        <w:rPr>
          <w:rFonts w:ascii="Arial" w:hAnsi="Arial" w:cs="Arial"/>
          <w:spacing w:val="6"/>
          <w:sz w:val="22"/>
          <w:szCs w:val="22"/>
          <w:lang w:val="ro-RO"/>
        </w:rPr>
        <w:t xml:space="preserve">n mod justificat abaterea de la traseele </w:t>
      </w:r>
      <w:r>
        <w:rPr>
          <w:rFonts w:ascii="Arial" w:hAnsi="Arial" w:cs="Arial"/>
          <w:spacing w:val="6"/>
          <w:sz w:val="22"/>
          <w:szCs w:val="22"/>
          <w:lang w:val="ro-RO"/>
        </w:rPr>
        <w:t>si limitele</w:t>
      </w:r>
      <w:r w:rsidRPr="004322A8">
        <w:rPr>
          <w:rFonts w:ascii="Arial" w:hAnsi="Arial" w:cs="Arial"/>
          <w:spacing w:val="6"/>
          <w:sz w:val="22"/>
          <w:szCs w:val="22"/>
          <w:lang w:val="ro-RO"/>
        </w:rPr>
        <w:t xml:space="preserve"> stabilite ini</w:t>
      </w:r>
      <w:r>
        <w:rPr>
          <w:rFonts w:ascii="Arial" w:hAnsi="Arial" w:cs="Arial"/>
          <w:spacing w:val="6"/>
          <w:sz w:val="22"/>
          <w:szCs w:val="22"/>
          <w:lang w:val="ro-RO"/>
        </w:rPr>
        <w:t>t</w:t>
      </w:r>
      <w:r w:rsidRPr="004322A8">
        <w:rPr>
          <w:rFonts w:ascii="Arial" w:hAnsi="Arial" w:cs="Arial"/>
          <w:spacing w:val="6"/>
          <w:sz w:val="22"/>
          <w:szCs w:val="22"/>
          <w:lang w:val="ro-RO"/>
        </w:rPr>
        <w:t>ial, aceasta se va face numai cu acordul reprezentantului ELCEN/ CTE/ UR.</w:t>
      </w:r>
    </w:p>
    <w:p w:rsidR="00A47667" w:rsidRPr="008D66F6" w:rsidRDefault="00A47667" w:rsidP="00A47667">
      <w:pPr>
        <w:pStyle w:val="BodyText"/>
        <w:spacing w:line="276" w:lineRule="auto"/>
        <w:ind w:firstLine="360"/>
        <w:rPr>
          <w:rFonts w:ascii="Arial" w:hAnsi="Arial" w:cs="Arial"/>
          <w:i/>
          <w:spacing w:val="6"/>
          <w:sz w:val="22"/>
          <w:szCs w:val="22"/>
          <w:lang w:val="ro-RO"/>
        </w:rPr>
      </w:pPr>
      <w:r w:rsidRPr="009361BA">
        <w:rPr>
          <w:rFonts w:ascii="Arial" w:hAnsi="Arial" w:cs="Arial"/>
          <w:b/>
          <w:i/>
          <w:spacing w:val="6"/>
          <w:sz w:val="22"/>
          <w:szCs w:val="22"/>
          <w:lang w:val="ro-RO"/>
        </w:rPr>
        <w:t>Nota:</w:t>
      </w:r>
      <w:r w:rsidRPr="008D66F6">
        <w:rPr>
          <w:rFonts w:ascii="Arial" w:hAnsi="Arial" w:cs="Arial"/>
          <w:i/>
          <w:spacing w:val="6"/>
          <w:sz w:val="22"/>
          <w:szCs w:val="22"/>
          <w:lang w:val="ro-RO"/>
        </w:rPr>
        <w:t xml:space="preserve"> In cazul in care beneficiarul este Uzina de Repara</w:t>
      </w:r>
      <w:r>
        <w:rPr>
          <w:rFonts w:ascii="Arial" w:hAnsi="Arial" w:cs="Arial"/>
          <w:i/>
          <w:spacing w:val="6"/>
          <w:sz w:val="22"/>
          <w:szCs w:val="22"/>
          <w:lang w:val="ro-RO"/>
        </w:rPr>
        <w:t>t</w:t>
      </w:r>
      <w:r w:rsidRPr="008D66F6">
        <w:rPr>
          <w:rFonts w:ascii="Arial" w:hAnsi="Arial" w:cs="Arial"/>
          <w:i/>
          <w:spacing w:val="6"/>
          <w:sz w:val="22"/>
          <w:szCs w:val="22"/>
          <w:lang w:val="ro-RO"/>
        </w:rPr>
        <w:t>ii, documentul in care sunt prev</w:t>
      </w:r>
      <w:r>
        <w:rPr>
          <w:rFonts w:ascii="Arial" w:hAnsi="Arial" w:cs="Arial"/>
          <w:i/>
          <w:spacing w:val="6"/>
          <w:sz w:val="22"/>
          <w:szCs w:val="22"/>
          <w:lang w:val="ro-RO"/>
        </w:rPr>
        <w:t>a</w:t>
      </w:r>
      <w:r w:rsidRPr="008D66F6">
        <w:rPr>
          <w:rFonts w:ascii="Arial" w:hAnsi="Arial" w:cs="Arial"/>
          <w:i/>
          <w:spacing w:val="6"/>
          <w:sz w:val="22"/>
          <w:szCs w:val="22"/>
          <w:lang w:val="ro-RO"/>
        </w:rPr>
        <w:t>zute traseele de acces pentru personalul si mijloacele auto ale contractantului se aproba si de c</w:t>
      </w:r>
      <w:r>
        <w:rPr>
          <w:rFonts w:ascii="Arial" w:hAnsi="Arial" w:cs="Arial"/>
          <w:i/>
          <w:spacing w:val="6"/>
          <w:sz w:val="22"/>
          <w:szCs w:val="22"/>
          <w:lang w:val="ro-RO"/>
        </w:rPr>
        <w:t>a</w:t>
      </w:r>
      <w:r w:rsidRPr="008D66F6">
        <w:rPr>
          <w:rFonts w:ascii="Arial" w:hAnsi="Arial" w:cs="Arial"/>
          <w:i/>
          <w:spacing w:val="6"/>
          <w:sz w:val="22"/>
          <w:szCs w:val="22"/>
          <w:lang w:val="ro-RO"/>
        </w:rPr>
        <w:t>tre directorul centralei pe teritoriul careia se desfasoara activitatea contractantului.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Personalul contractantului are obliga</w:t>
      </w:r>
      <w:r>
        <w:rPr>
          <w:rFonts w:ascii="Arial" w:hAnsi="Arial" w:cs="Arial"/>
          <w:spacing w:val="6"/>
          <w:sz w:val="22"/>
          <w:szCs w:val="22"/>
          <w:lang w:val="ro-RO"/>
        </w:rPr>
        <w:t>t</w:t>
      </w:r>
      <w:r w:rsidRPr="004322A8">
        <w:rPr>
          <w:rFonts w:ascii="Arial" w:hAnsi="Arial" w:cs="Arial"/>
          <w:spacing w:val="6"/>
          <w:sz w:val="22"/>
          <w:szCs w:val="22"/>
          <w:lang w:val="ro-RO"/>
        </w:rPr>
        <w:t>ia de a respecta locurile pentru fumat special amenajate si marcate pe traseul de acces.</w:t>
      </w:r>
    </w:p>
    <w:p w:rsidR="00A47667" w:rsidRPr="00134436" w:rsidRDefault="00A47667" w:rsidP="00A47667">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sidRPr="00D83A6B">
        <w:rPr>
          <w:rFonts w:ascii="Arial" w:hAnsi="Arial" w:cs="Arial"/>
          <w:b/>
          <w:spacing w:val="6"/>
          <w:sz w:val="22"/>
          <w:szCs w:val="22"/>
          <w:lang w:val="ro-RO"/>
        </w:rPr>
        <w:t>.</w:t>
      </w:r>
      <w:r w:rsidRPr="00134436">
        <w:rPr>
          <w:rFonts w:ascii="Arial" w:hAnsi="Arial" w:cs="Arial"/>
          <w:b/>
          <w:spacing w:val="6"/>
          <w:sz w:val="22"/>
          <w:szCs w:val="22"/>
          <w:lang w:val="es-ES"/>
        </w:rPr>
        <w:t>(1)</w:t>
      </w:r>
      <w:r w:rsidRPr="00134436">
        <w:rPr>
          <w:rFonts w:ascii="Arial" w:hAnsi="Arial" w:cs="Arial"/>
          <w:spacing w:val="6"/>
          <w:sz w:val="22"/>
          <w:szCs w:val="22"/>
          <w:lang w:val="es-ES"/>
        </w:rPr>
        <w:t xml:space="preserve"> Circulatia autovehicule</w:t>
      </w:r>
      <w:r>
        <w:rPr>
          <w:rFonts w:ascii="Arial" w:hAnsi="Arial" w:cs="Arial"/>
          <w:spacing w:val="6"/>
          <w:sz w:val="22"/>
          <w:szCs w:val="22"/>
          <w:lang w:val="es-ES"/>
        </w:rPr>
        <w:t>lor în incinta ELCEN</w:t>
      </w:r>
      <w:r w:rsidRPr="00134436">
        <w:rPr>
          <w:rFonts w:ascii="Arial" w:hAnsi="Arial" w:cs="Arial"/>
          <w:spacing w:val="6"/>
          <w:sz w:val="22"/>
          <w:szCs w:val="22"/>
          <w:lang w:val="es-ES"/>
        </w:rPr>
        <w:t xml:space="preserve"> se supune legislatiei privind circulatia pe drumurile publice.</w:t>
      </w:r>
    </w:p>
    <w:p w:rsidR="00A47667" w:rsidRPr="00084059" w:rsidRDefault="00A47667" w:rsidP="00A47667">
      <w:pPr>
        <w:spacing w:line="276" w:lineRule="auto"/>
        <w:jc w:val="both"/>
        <w:rPr>
          <w:rFonts w:ascii="Arial" w:hAnsi="Arial" w:cs="Arial"/>
          <w:spacing w:val="6"/>
          <w:sz w:val="22"/>
          <w:szCs w:val="22"/>
          <w:lang w:val="es-ES"/>
        </w:rPr>
      </w:pPr>
      <w:r w:rsidRPr="00134436">
        <w:rPr>
          <w:rFonts w:ascii="Arial" w:hAnsi="Arial" w:cs="Arial"/>
          <w:b/>
          <w:spacing w:val="6"/>
          <w:sz w:val="22"/>
          <w:szCs w:val="22"/>
          <w:lang w:val="es-ES"/>
        </w:rPr>
        <w:t>(2)</w:t>
      </w:r>
      <w:r w:rsidRPr="00134436">
        <w:rPr>
          <w:rFonts w:ascii="Arial" w:hAnsi="Arial" w:cs="Arial"/>
          <w:spacing w:val="6"/>
          <w:sz w:val="22"/>
          <w:szCs w:val="22"/>
          <w:lang w:val="es-ES"/>
        </w:rPr>
        <w:t xml:space="preserve"> Deplasarea autovehiculelo</w:t>
      </w:r>
      <w:r>
        <w:rPr>
          <w:rFonts w:ascii="Arial" w:hAnsi="Arial" w:cs="Arial"/>
          <w:spacing w:val="6"/>
          <w:sz w:val="22"/>
          <w:szCs w:val="22"/>
          <w:lang w:val="es-ES"/>
        </w:rPr>
        <w:t>r in incinta ELCEN se face respecta</w:t>
      </w:r>
      <w:r w:rsidRPr="00134436">
        <w:rPr>
          <w:rFonts w:ascii="Arial" w:hAnsi="Arial" w:cs="Arial"/>
          <w:spacing w:val="6"/>
          <w:sz w:val="22"/>
          <w:szCs w:val="22"/>
          <w:lang w:val="es-ES"/>
        </w:rPr>
        <w:t xml:space="preserve">nd viteza maxima de 5 km/h. </w:t>
      </w:r>
    </w:p>
    <w:p w:rsidR="00A47667" w:rsidRPr="004322A8" w:rsidRDefault="00A47667" w:rsidP="00A47667">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w:t>
      </w:r>
      <w:r w:rsidRPr="00A77258">
        <w:rPr>
          <w:rFonts w:ascii="Arial" w:hAnsi="Arial" w:cs="Arial"/>
          <w:b/>
          <w:spacing w:val="6"/>
          <w:sz w:val="22"/>
          <w:szCs w:val="22"/>
          <w:lang w:val="ro-RO"/>
        </w:rPr>
        <w:t>.(1)</w:t>
      </w:r>
      <w:r>
        <w:rPr>
          <w:rFonts w:ascii="Arial" w:hAnsi="Arial" w:cs="Arial"/>
          <w:spacing w:val="6"/>
          <w:sz w:val="22"/>
          <w:szCs w:val="22"/>
          <w:lang w:val="ro-RO"/>
        </w:rPr>
        <w:t xml:space="preserve"> Contractantul va desfasura activitati pe teritoriul ELCEN conform contractului/ protocolului/ conventiei nr. ......../ ...............</w:t>
      </w:r>
      <w:r w:rsidRPr="00A77258">
        <w:rPr>
          <w:rFonts w:ascii="Arial" w:hAnsi="Arial" w:cs="Arial"/>
          <w:spacing w:val="6"/>
          <w:sz w:val="22"/>
          <w:szCs w:val="22"/>
          <w:lang w:val="ro-RO"/>
        </w:rPr>
        <w:t xml:space="preserve"> </w:t>
      </w:r>
      <w:r w:rsidRPr="009454BE">
        <w:rPr>
          <w:rFonts w:ascii="Arial" w:hAnsi="Arial" w:cs="Arial"/>
          <w:spacing w:val="6"/>
          <w:sz w:val="22"/>
          <w:szCs w:val="22"/>
          <w:lang w:val="ro-RO"/>
        </w:rPr>
        <w:t>si, dupa caz,</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xml:space="preserve">: </w:t>
      </w:r>
      <w:r w:rsidRPr="00003436">
        <w:rPr>
          <w:rFonts w:ascii="Arial" w:hAnsi="Arial" w:cs="Arial"/>
          <w:b/>
          <w:spacing w:val="6"/>
          <w:sz w:val="22"/>
          <w:szCs w:val="22"/>
          <w:lang w:val="ro-RO"/>
        </w:rPr>
        <w:t>autorizatie de lucru, proces-verbal de predare in revizie-reparatie</w:t>
      </w:r>
      <w:r w:rsidRPr="004322A8">
        <w:rPr>
          <w:rFonts w:ascii="Arial" w:hAnsi="Arial" w:cs="Arial"/>
          <w:spacing w:val="6"/>
          <w:sz w:val="22"/>
          <w:szCs w:val="22"/>
          <w:lang w:val="ro-RO"/>
        </w:rPr>
        <w:t xml:space="preserve"> sau alte forme de lucru conform reglementarilor in vigoare, </w:t>
      </w:r>
      <w:r>
        <w:rPr>
          <w:rFonts w:ascii="Arial" w:hAnsi="Arial" w:cs="Arial"/>
          <w:spacing w:val="6"/>
          <w:sz w:val="22"/>
          <w:szCs w:val="22"/>
          <w:lang w:val="ro-RO"/>
        </w:rPr>
        <w:t>i</w:t>
      </w:r>
      <w:r w:rsidRPr="004322A8">
        <w:rPr>
          <w:rFonts w:ascii="Arial" w:hAnsi="Arial" w:cs="Arial"/>
          <w:spacing w:val="6"/>
          <w:sz w:val="22"/>
          <w:szCs w:val="22"/>
          <w:lang w:val="ro-RO"/>
        </w:rPr>
        <w:t>n func</w:t>
      </w:r>
      <w:r>
        <w:rPr>
          <w:rFonts w:ascii="Arial" w:hAnsi="Arial" w:cs="Arial"/>
          <w:spacing w:val="6"/>
          <w:sz w:val="22"/>
          <w:szCs w:val="22"/>
          <w:lang w:val="ro-RO"/>
        </w:rPr>
        <w:t>t</w:t>
      </w:r>
      <w:r w:rsidRPr="004322A8">
        <w:rPr>
          <w:rFonts w:ascii="Arial" w:hAnsi="Arial" w:cs="Arial"/>
          <w:spacing w:val="6"/>
          <w:sz w:val="22"/>
          <w:szCs w:val="22"/>
          <w:lang w:val="ro-RO"/>
        </w:rPr>
        <w:t>ie de natura lucr</w:t>
      </w:r>
      <w:r>
        <w:rPr>
          <w:rFonts w:ascii="Arial" w:hAnsi="Arial" w:cs="Arial"/>
          <w:spacing w:val="6"/>
          <w:sz w:val="22"/>
          <w:szCs w:val="22"/>
          <w:lang w:val="ro-RO"/>
        </w:rPr>
        <w:t>a</w:t>
      </w:r>
      <w:r w:rsidRPr="004322A8">
        <w:rPr>
          <w:rFonts w:ascii="Arial" w:hAnsi="Arial" w:cs="Arial"/>
          <w:spacing w:val="6"/>
          <w:sz w:val="22"/>
          <w:szCs w:val="22"/>
          <w:lang w:val="ro-RO"/>
        </w:rPr>
        <w:t>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Lucr</w:t>
      </w:r>
      <w:r>
        <w:rPr>
          <w:rFonts w:ascii="Arial" w:hAnsi="Arial" w:cs="Arial"/>
          <w:spacing w:val="6"/>
          <w:sz w:val="22"/>
          <w:szCs w:val="22"/>
          <w:lang w:val="ro-RO"/>
        </w:rPr>
        <w:t>a</w:t>
      </w:r>
      <w:r w:rsidRPr="004322A8">
        <w:rPr>
          <w:rFonts w:ascii="Arial" w:hAnsi="Arial" w:cs="Arial"/>
          <w:spacing w:val="6"/>
          <w:sz w:val="22"/>
          <w:szCs w:val="22"/>
          <w:lang w:val="ro-RO"/>
        </w:rPr>
        <w:t xml:space="preserve">rile cu foc deschis </w:t>
      </w:r>
      <w:r>
        <w:rPr>
          <w:rFonts w:ascii="Arial" w:hAnsi="Arial" w:cs="Arial"/>
          <w:spacing w:val="6"/>
          <w:sz w:val="22"/>
          <w:szCs w:val="22"/>
          <w:lang w:val="ro-RO"/>
        </w:rPr>
        <w:t>i</w:t>
      </w:r>
      <w:r w:rsidRPr="004322A8">
        <w:rPr>
          <w:rFonts w:ascii="Arial" w:hAnsi="Arial" w:cs="Arial"/>
          <w:spacing w:val="6"/>
          <w:sz w:val="22"/>
          <w:szCs w:val="22"/>
          <w:lang w:val="ro-RO"/>
        </w:rPr>
        <w:t>n locurile periculoase stabilite de reprezentantul ELCEN/ CTE/ UR, se efectueaz</w:t>
      </w:r>
      <w:r>
        <w:rPr>
          <w:rFonts w:ascii="Arial" w:hAnsi="Arial" w:cs="Arial"/>
          <w:spacing w:val="6"/>
          <w:sz w:val="22"/>
          <w:szCs w:val="22"/>
          <w:lang w:val="ro-RO"/>
        </w:rPr>
        <w:t>a</w:t>
      </w:r>
      <w:r w:rsidRPr="004322A8">
        <w:rPr>
          <w:rFonts w:ascii="Arial" w:hAnsi="Arial" w:cs="Arial"/>
          <w:spacing w:val="6"/>
          <w:sz w:val="22"/>
          <w:szCs w:val="22"/>
          <w:lang w:val="ro-RO"/>
        </w:rPr>
        <w:t xml:space="preserve"> doar cu </w:t>
      </w:r>
      <w:r w:rsidRPr="004322A8">
        <w:rPr>
          <w:rFonts w:ascii="Arial" w:hAnsi="Arial" w:cs="Arial"/>
          <w:b/>
          <w:spacing w:val="6"/>
          <w:sz w:val="22"/>
          <w:szCs w:val="22"/>
          <w:lang w:val="ro-RO"/>
        </w:rPr>
        <w:t>permis de lucru cu foc</w:t>
      </w:r>
      <w:r>
        <w:rPr>
          <w:rFonts w:ascii="Arial" w:hAnsi="Arial" w:cs="Arial"/>
          <w:spacing w:val="6"/>
          <w:sz w:val="22"/>
          <w:szCs w:val="22"/>
          <w:lang w:val="ro-RO"/>
        </w:rPr>
        <w:t xml:space="preserve"> </w:t>
      </w:r>
      <w:r w:rsidRPr="00904A3D">
        <w:rPr>
          <w:rFonts w:ascii="Arial" w:hAnsi="Arial" w:cs="Arial"/>
          <w:spacing w:val="6"/>
          <w:sz w:val="22"/>
          <w:szCs w:val="22"/>
          <w:lang w:val="ro-RO"/>
        </w:rPr>
        <w:t xml:space="preserve">emis </w:t>
      </w:r>
      <w:r w:rsidRPr="004322A8">
        <w:rPr>
          <w:rFonts w:ascii="Arial" w:hAnsi="Arial" w:cs="Arial"/>
          <w:spacing w:val="6"/>
          <w:sz w:val="22"/>
          <w:szCs w:val="22"/>
          <w:lang w:val="ro-RO"/>
        </w:rPr>
        <w:t>de acesta, contractantul fiind obligat s</w:t>
      </w:r>
      <w:r>
        <w:rPr>
          <w:rFonts w:ascii="Arial" w:hAnsi="Arial" w:cs="Arial"/>
          <w:spacing w:val="6"/>
          <w:sz w:val="22"/>
          <w:szCs w:val="22"/>
          <w:lang w:val="ro-RO"/>
        </w:rPr>
        <w:t>a</w:t>
      </w:r>
      <w:r w:rsidRPr="004322A8">
        <w:rPr>
          <w:rFonts w:ascii="Arial" w:hAnsi="Arial" w:cs="Arial"/>
          <w:spacing w:val="6"/>
          <w:sz w:val="22"/>
          <w:szCs w:val="22"/>
          <w:lang w:val="ro-RO"/>
        </w:rPr>
        <w:t xml:space="preserve"> respecte prevederile documentului respectiv.</w:t>
      </w:r>
    </w:p>
    <w:p w:rsidR="00A47667" w:rsidRDefault="00A47667" w:rsidP="00A47667">
      <w:pPr>
        <w:pStyle w:val="BodyText"/>
        <w:spacing w:line="276" w:lineRule="auto"/>
        <w:rPr>
          <w:rFonts w:ascii="Arial" w:hAnsi="Arial" w:cs="Arial"/>
          <w:spacing w:val="6"/>
          <w:sz w:val="22"/>
          <w:szCs w:val="22"/>
          <w:lang w:val="ro-RO"/>
        </w:rPr>
      </w:pPr>
      <w:r w:rsidRPr="00A77258">
        <w:rPr>
          <w:rFonts w:ascii="Arial" w:hAnsi="Arial" w:cs="Arial"/>
          <w:b/>
          <w:spacing w:val="6"/>
          <w:sz w:val="22"/>
          <w:szCs w:val="22"/>
          <w:lang w:val="ro-RO"/>
        </w:rPr>
        <w:t>(3)</w:t>
      </w:r>
      <w:r>
        <w:rPr>
          <w:rFonts w:ascii="Arial" w:hAnsi="Arial" w:cs="Arial"/>
          <w:spacing w:val="6"/>
          <w:sz w:val="22"/>
          <w:szCs w:val="22"/>
          <w:lang w:val="ro-RO"/>
        </w:rPr>
        <w:t xml:space="preserve"> Se interzice</w:t>
      </w:r>
      <w:r w:rsidRPr="004322A8">
        <w:rPr>
          <w:rFonts w:ascii="Arial" w:hAnsi="Arial" w:cs="Arial"/>
          <w:spacing w:val="6"/>
          <w:sz w:val="22"/>
          <w:szCs w:val="22"/>
          <w:lang w:val="ro-RO"/>
        </w:rPr>
        <w:t xml:space="preserve"> </w:t>
      </w:r>
      <w:r>
        <w:rPr>
          <w:rFonts w:ascii="Arial" w:hAnsi="Arial" w:cs="Arial"/>
          <w:spacing w:val="6"/>
          <w:sz w:val="22"/>
          <w:szCs w:val="22"/>
          <w:lang w:val="ro-RO"/>
        </w:rPr>
        <w:t>efectuarea de interventii, operatiuni, lucrari, activitati necuprinse in contractul/ protocolul/ conventia nr. ............/ ........... si formele de lucru.</w:t>
      </w:r>
    </w:p>
    <w:p w:rsidR="00A47667" w:rsidRDefault="00A47667" w:rsidP="00A47667">
      <w:pPr>
        <w:pStyle w:val="BodyText"/>
        <w:spacing w:line="276" w:lineRule="auto"/>
        <w:rPr>
          <w:rFonts w:ascii="Arial" w:hAnsi="Arial" w:cs="Arial"/>
          <w:spacing w:val="6"/>
          <w:sz w:val="22"/>
          <w:szCs w:val="22"/>
          <w:lang w:val="ro-RO"/>
        </w:rPr>
      </w:pPr>
      <w:r w:rsidRPr="00DA7320">
        <w:rPr>
          <w:rFonts w:ascii="Arial" w:hAnsi="Arial" w:cs="Arial"/>
          <w:b/>
          <w:spacing w:val="6"/>
          <w:sz w:val="22"/>
          <w:szCs w:val="22"/>
          <w:lang w:val="ro-RO"/>
        </w:rPr>
        <w:t>(4</w:t>
      </w:r>
      <w:r w:rsidRPr="00003436">
        <w:rPr>
          <w:rFonts w:ascii="Arial" w:hAnsi="Arial" w:cs="Arial"/>
          <w:b/>
          <w:spacing w:val="6"/>
          <w:sz w:val="22"/>
          <w:szCs w:val="22"/>
          <w:lang w:val="ro-RO"/>
        </w:rPr>
        <w:t>)</w:t>
      </w:r>
      <w:r>
        <w:rPr>
          <w:rFonts w:ascii="Arial" w:hAnsi="Arial" w:cs="Arial"/>
          <w:spacing w:val="6"/>
          <w:sz w:val="22"/>
          <w:szCs w:val="22"/>
          <w:lang w:val="ro-RO"/>
        </w:rPr>
        <w:t xml:space="preserve"> Contractantul are obligatia de a solicita acordul </w:t>
      </w:r>
      <w:r w:rsidRPr="004322A8">
        <w:rPr>
          <w:rFonts w:ascii="Arial" w:hAnsi="Arial" w:cs="Arial"/>
          <w:spacing w:val="6"/>
          <w:sz w:val="22"/>
          <w:szCs w:val="22"/>
          <w:lang w:val="ro-RO"/>
        </w:rPr>
        <w:t>reprezentantul</w:t>
      </w:r>
      <w:r>
        <w:rPr>
          <w:rFonts w:ascii="Arial" w:hAnsi="Arial" w:cs="Arial"/>
          <w:spacing w:val="6"/>
          <w:sz w:val="22"/>
          <w:szCs w:val="22"/>
          <w:lang w:val="ro-RO"/>
        </w:rPr>
        <w:t>ui</w:t>
      </w:r>
      <w:r w:rsidRPr="004322A8">
        <w:rPr>
          <w:rFonts w:ascii="Arial" w:hAnsi="Arial" w:cs="Arial"/>
          <w:spacing w:val="6"/>
          <w:sz w:val="22"/>
          <w:szCs w:val="22"/>
          <w:lang w:val="ro-RO"/>
        </w:rPr>
        <w:t xml:space="preserve"> ELCEN/ CTE/ UR</w:t>
      </w:r>
      <w:r>
        <w:rPr>
          <w:rFonts w:ascii="Arial" w:hAnsi="Arial" w:cs="Arial"/>
          <w:spacing w:val="6"/>
          <w:sz w:val="22"/>
          <w:szCs w:val="22"/>
          <w:lang w:val="ro-RO"/>
        </w:rPr>
        <w:t xml:space="preserve"> i</w:t>
      </w:r>
      <w:r w:rsidRPr="004322A8">
        <w:rPr>
          <w:rFonts w:ascii="Arial" w:hAnsi="Arial" w:cs="Arial"/>
          <w:spacing w:val="6"/>
          <w:sz w:val="22"/>
          <w:szCs w:val="22"/>
          <w:lang w:val="ro-RO"/>
        </w:rPr>
        <w:t xml:space="preserve">n cazul </w:t>
      </w:r>
      <w:r>
        <w:rPr>
          <w:rFonts w:ascii="Arial" w:hAnsi="Arial" w:cs="Arial"/>
          <w:spacing w:val="6"/>
          <w:sz w:val="22"/>
          <w:szCs w:val="22"/>
          <w:lang w:val="ro-RO"/>
        </w:rPr>
        <w:t>i</w:t>
      </w:r>
      <w:r w:rsidRPr="004322A8">
        <w:rPr>
          <w:rFonts w:ascii="Arial" w:hAnsi="Arial" w:cs="Arial"/>
          <w:spacing w:val="6"/>
          <w:sz w:val="22"/>
          <w:szCs w:val="22"/>
          <w:lang w:val="ro-RO"/>
        </w:rPr>
        <w:t>n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produc</w:t>
      </w:r>
      <w:r>
        <w:rPr>
          <w:rFonts w:ascii="Arial" w:hAnsi="Arial" w:cs="Arial"/>
          <w:spacing w:val="6"/>
          <w:sz w:val="22"/>
          <w:szCs w:val="22"/>
          <w:lang w:val="ro-RO"/>
        </w:rPr>
        <w:t>a</w:t>
      </w:r>
      <w:r w:rsidRPr="004322A8">
        <w:rPr>
          <w:rFonts w:ascii="Arial" w:hAnsi="Arial" w:cs="Arial"/>
          <w:spacing w:val="6"/>
          <w:sz w:val="22"/>
          <w:szCs w:val="22"/>
          <w:lang w:val="ro-RO"/>
        </w:rPr>
        <w:t xml:space="preserve"> modific</w:t>
      </w:r>
      <w:r>
        <w:rPr>
          <w:rFonts w:ascii="Arial" w:hAnsi="Arial" w:cs="Arial"/>
          <w:spacing w:val="6"/>
          <w:sz w:val="22"/>
          <w:szCs w:val="22"/>
          <w:lang w:val="ro-RO"/>
        </w:rPr>
        <w:t>ari asupra activitatilor/ lucrarilor</w:t>
      </w:r>
      <w:r w:rsidRPr="004322A8">
        <w:rPr>
          <w:rFonts w:ascii="Arial" w:hAnsi="Arial" w:cs="Arial"/>
          <w:spacing w:val="6"/>
          <w:sz w:val="22"/>
          <w:szCs w:val="22"/>
          <w:lang w:val="ro-RO"/>
        </w:rPr>
        <w:t xml:space="preserve"> convenite </w:t>
      </w:r>
      <w:r>
        <w:rPr>
          <w:rFonts w:ascii="Arial" w:hAnsi="Arial" w:cs="Arial"/>
          <w:spacing w:val="6"/>
          <w:sz w:val="22"/>
          <w:szCs w:val="22"/>
          <w:lang w:val="ro-RO"/>
        </w:rPr>
        <w:t>in cadrul documentelor initiale</w:t>
      </w:r>
      <w:r w:rsidRPr="004322A8">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sidRPr="00DA7320">
        <w:rPr>
          <w:rFonts w:ascii="Arial" w:hAnsi="Arial" w:cs="Arial"/>
          <w:b/>
          <w:spacing w:val="6"/>
          <w:sz w:val="22"/>
          <w:szCs w:val="22"/>
          <w:lang w:val="ro-RO"/>
        </w:rPr>
        <w:t>)</w:t>
      </w:r>
      <w:r>
        <w:rPr>
          <w:rFonts w:ascii="Arial" w:hAnsi="Arial" w:cs="Arial"/>
          <w:spacing w:val="6"/>
          <w:sz w:val="22"/>
          <w:szCs w:val="22"/>
          <w:lang w:val="ro-RO"/>
        </w:rPr>
        <w:t xml:space="preserve"> Se interzice </w:t>
      </w:r>
      <w:r w:rsidRPr="004322A8">
        <w:rPr>
          <w:rFonts w:ascii="Arial" w:hAnsi="Arial" w:cs="Arial"/>
          <w:spacing w:val="6"/>
          <w:sz w:val="22"/>
          <w:szCs w:val="22"/>
          <w:lang w:val="ro-RO"/>
        </w:rPr>
        <w:t>recurgerea la improviza</w:t>
      </w:r>
      <w:r>
        <w:rPr>
          <w:rFonts w:ascii="Arial" w:hAnsi="Arial" w:cs="Arial"/>
          <w:spacing w:val="6"/>
          <w:sz w:val="22"/>
          <w:szCs w:val="22"/>
          <w:lang w:val="ro-RO"/>
        </w:rPr>
        <w:t>t</w:t>
      </w:r>
      <w:r w:rsidRPr="004322A8">
        <w:rPr>
          <w:rFonts w:ascii="Arial" w:hAnsi="Arial" w:cs="Arial"/>
          <w:spacing w:val="6"/>
          <w:sz w:val="22"/>
          <w:szCs w:val="22"/>
          <w:lang w:val="ro-RO"/>
        </w:rPr>
        <w:t>ii de orice natur</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n instala</w:t>
      </w:r>
      <w:r>
        <w:rPr>
          <w:rFonts w:ascii="Arial" w:hAnsi="Arial" w:cs="Arial"/>
          <w:spacing w:val="6"/>
          <w:sz w:val="22"/>
          <w:szCs w:val="22"/>
          <w:lang w:val="ro-RO"/>
        </w:rPr>
        <w:t>t</w:t>
      </w:r>
      <w:r w:rsidRPr="004322A8">
        <w:rPr>
          <w:rFonts w:ascii="Arial" w:hAnsi="Arial" w:cs="Arial"/>
          <w:spacing w:val="6"/>
          <w:sz w:val="22"/>
          <w:szCs w:val="22"/>
          <w:lang w:val="ro-RO"/>
        </w:rPr>
        <w:t>iile ELCEN.</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sidRPr="00003436">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Se interzice folosirea mijloacelor de interven</w:t>
      </w:r>
      <w:r>
        <w:rPr>
          <w:rFonts w:ascii="Arial" w:hAnsi="Arial" w:cs="Arial"/>
          <w:spacing w:val="6"/>
          <w:sz w:val="22"/>
          <w:szCs w:val="22"/>
          <w:lang w:val="ro-RO"/>
        </w:rPr>
        <w:t>t</w:t>
      </w:r>
      <w:r w:rsidRPr="004322A8">
        <w:rPr>
          <w:rFonts w:ascii="Arial" w:hAnsi="Arial" w:cs="Arial"/>
          <w:spacing w:val="6"/>
          <w:sz w:val="22"/>
          <w:szCs w:val="22"/>
          <w:lang w:val="ro-RO"/>
        </w:rPr>
        <w:t>ie</w:t>
      </w:r>
      <w:r>
        <w:rPr>
          <w:rFonts w:ascii="Arial" w:hAnsi="Arial" w:cs="Arial"/>
          <w:spacing w:val="6"/>
          <w:sz w:val="22"/>
          <w:szCs w:val="22"/>
          <w:lang w:val="ro-RO"/>
        </w:rPr>
        <w:t xml:space="preserve"> in caz de incendiu</w:t>
      </w:r>
      <w:r w:rsidRPr="004322A8">
        <w:rPr>
          <w:rFonts w:ascii="Arial" w:hAnsi="Arial" w:cs="Arial"/>
          <w:spacing w:val="6"/>
          <w:sz w:val="22"/>
          <w:szCs w:val="22"/>
          <w:lang w:val="ro-RO"/>
        </w:rPr>
        <w:t xml:space="preserve"> ale ELCEN, except</w:t>
      </w:r>
      <w:r>
        <w:rPr>
          <w:rFonts w:ascii="Arial" w:hAnsi="Arial" w:cs="Arial"/>
          <w:spacing w:val="6"/>
          <w:sz w:val="22"/>
          <w:szCs w:val="22"/>
          <w:lang w:val="ro-RO"/>
        </w:rPr>
        <w:t>a</w:t>
      </w:r>
      <w:r w:rsidRPr="004322A8">
        <w:rPr>
          <w:rFonts w:ascii="Arial" w:hAnsi="Arial" w:cs="Arial"/>
          <w:spacing w:val="6"/>
          <w:sz w:val="22"/>
          <w:szCs w:val="22"/>
          <w:lang w:val="ro-RO"/>
        </w:rPr>
        <w:t xml:space="preserve">nd cazul in care acestea se predau contractantului, in baza </w:t>
      </w:r>
      <w:r w:rsidRPr="004322A8">
        <w:rPr>
          <w:rFonts w:ascii="Arial" w:hAnsi="Arial" w:cs="Arial"/>
          <w:b/>
          <w:spacing w:val="6"/>
          <w:sz w:val="22"/>
          <w:szCs w:val="22"/>
          <w:lang w:val="ro-RO"/>
        </w:rPr>
        <w:t>procesului</w:t>
      </w:r>
      <w:r>
        <w:rPr>
          <w:rFonts w:ascii="Arial" w:hAnsi="Arial" w:cs="Arial"/>
          <w:b/>
          <w:spacing w:val="6"/>
          <w:sz w:val="22"/>
          <w:szCs w:val="22"/>
          <w:lang w:val="ro-RO"/>
        </w:rPr>
        <w:t>-</w:t>
      </w:r>
      <w:r w:rsidRPr="004322A8">
        <w:rPr>
          <w:rFonts w:ascii="Arial" w:hAnsi="Arial" w:cs="Arial"/>
          <w:b/>
          <w:spacing w:val="6"/>
          <w:sz w:val="22"/>
          <w:szCs w:val="22"/>
          <w:lang w:val="ro-RO"/>
        </w:rPr>
        <w:t>verbal de predare-primire</w:t>
      </w:r>
      <w:r w:rsidRPr="004322A8">
        <w:rPr>
          <w:rFonts w:ascii="Arial" w:hAnsi="Arial" w:cs="Arial"/>
          <w:spacing w:val="6"/>
          <w:sz w:val="22"/>
          <w:szCs w:val="22"/>
          <w:lang w:val="ro-RO"/>
        </w:rPr>
        <w:t>, pe perioada desfasurarii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in aceasta situa</w:t>
      </w:r>
      <w:r>
        <w:rPr>
          <w:rFonts w:ascii="Arial" w:hAnsi="Arial" w:cs="Arial"/>
          <w:spacing w:val="6"/>
          <w:sz w:val="22"/>
          <w:szCs w:val="22"/>
          <w:lang w:val="ro-RO"/>
        </w:rPr>
        <w:t>t</w:t>
      </w:r>
      <w:r w:rsidRPr="004322A8">
        <w:rPr>
          <w:rFonts w:ascii="Arial" w:hAnsi="Arial" w:cs="Arial"/>
          <w:spacing w:val="6"/>
          <w:sz w:val="22"/>
          <w:szCs w:val="22"/>
          <w:lang w:val="ro-RO"/>
        </w:rPr>
        <w:t xml:space="preserve">ie, contractantul se obliga ca la </w:t>
      </w:r>
      <w:r>
        <w:rPr>
          <w:rFonts w:ascii="Arial" w:hAnsi="Arial" w:cs="Arial"/>
          <w:spacing w:val="6"/>
          <w:sz w:val="22"/>
          <w:szCs w:val="22"/>
          <w:lang w:val="ro-RO"/>
        </w:rPr>
        <w:t>i</w:t>
      </w:r>
      <w:r w:rsidRPr="004322A8">
        <w:rPr>
          <w:rFonts w:ascii="Arial" w:hAnsi="Arial" w:cs="Arial"/>
          <w:spacing w:val="6"/>
          <w:sz w:val="22"/>
          <w:szCs w:val="22"/>
          <w:lang w:val="ro-RO"/>
        </w:rPr>
        <w:t>ncheierea lucr</w:t>
      </w:r>
      <w:r>
        <w:rPr>
          <w:rFonts w:ascii="Arial" w:hAnsi="Arial" w:cs="Arial"/>
          <w:spacing w:val="6"/>
          <w:sz w:val="22"/>
          <w:szCs w:val="22"/>
          <w:lang w:val="ro-RO"/>
        </w:rPr>
        <w:t>a</w:t>
      </w:r>
      <w:r w:rsidRPr="004322A8">
        <w:rPr>
          <w:rFonts w:ascii="Arial" w:hAnsi="Arial" w:cs="Arial"/>
          <w:spacing w:val="6"/>
          <w:sz w:val="22"/>
          <w:szCs w:val="22"/>
          <w:lang w:val="ro-RO"/>
        </w:rPr>
        <w:t>rilor/ activit</w:t>
      </w:r>
      <w:r>
        <w:rPr>
          <w:rFonts w:ascii="Arial" w:hAnsi="Arial" w:cs="Arial"/>
          <w:spacing w:val="6"/>
          <w:sz w:val="22"/>
          <w:szCs w:val="22"/>
          <w:lang w:val="ro-RO"/>
        </w:rPr>
        <w:t>at</w:t>
      </w:r>
      <w:r w:rsidRPr="004322A8">
        <w:rPr>
          <w:rFonts w:ascii="Arial" w:hAnsi="Arial" w:cs="Arial"/>
          <w:spacing w:val="6"/>
          <w:sz w:val="22"/>
          <w:szCs w:val="22"/>
          <w:lang w:val="ro-RO"/>
        </w:rPr>
        <w:t>ii, sa predea mijloacele de interven</w:t>
      </w:r>
      <w:r>
        <w:rPr>
          <w:rFonts w:ascii="Arial" w:hAnsi="Arial" w:cs="Arial"/>
          <w:spacing w:val="6"/>
          <w:sz w:val="22"/>
          <w:szCs w:val="22"/>
          <w:lang w:val="ro-RO"/>
        </w:rPr>
        <w:t>t</w:t>
      </w:r>
      <w:r w:rsidRPr="004322A8">
        <w:rPr>
          <w:rFonts w:ascii="Arial" w:hAnsi="Arial" w:cs="Arial"/>
          <w:spacing w:val="6"/>
          <w:sz w:val="22"/>
          <w:szCs w:val="22"/>
          <w:lang w:val="ro-RO"/>
        </w:rPr>
        <w:t>ie in cantitatea si starea in care le-a primit.</w:t>
      </w:r>
    </w:p>
    <w:p w:rsidR="00A47667" w:rsidRPr="004322A8"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sidRPr="003B0B3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r</w:t>
      </w:r>
      <w:r>
        <w:rPr>
          <w:rFonts w:ascii="Arial" w:hAnsi="Arial" w:cs="Arial"/>
          <w:spacing w:val="6"/>
          <w:sz w:val="22"/>
          <w:szCs w:val="22"/>
          <w:lang w:val="ro-RO"/>
        </w:rPr>
        <w:t>a</w:t>
      </w:r>
      <w:r w:rsidRPr="004322A8">
        <w:rPr>
          <w:rFonts w:ascii="Arial" w:hAnsi="Arial" w:cs="Arial"/>
          <w:spacing w:val="6"/>
          <w:sz w:val="22"/>
          <w:szCs w:val="22"/>
          <w:lang w:val="ro-RO"/>
        </w:rPr>
        <w:t xml:space="preserve">spunde de modul </w:t>
      </w:r>
      <w:r>
        <w:rPr>
          <w:rFonts w:ascii="Arial" w:hAnsi="Arial" w:cs="Arial"/>
          <w:spacing w:val="6"/>
          <w:sz w:val="22"/>
          <w:szCs w:val="22"/>
          <w:lang w:val="ro-RO"/>
        </w:rPr>
        <w:t>i</w:t>
      </w:r>
      <w:r w:rsidRPr="004322A8">
        <w:rPr>
          <w:rFonts w:ascii="Arial" w:hAnsi="Arial" w:cs="Arial"/>
          <w:spacing w:val="6"/>
          <w:sz w:val="22"/>
          <w:szCs w:val="22"/>
          <w:lang w:val="ro-RO"/>
        </w:rPr>
        <w:t>n care lucr</w:t>
      </w:r>
      <w:r>
        <w:rPr>
          <w:rFonts w:ascii="Arial" w:hAnsi="Arial" w:cs="Arial"/>
          <w:spacing w:val="6"/>
          <w:sz w:val="22"/>
          <w:szCs w:val="22"/>
          <w:lang w:val="ro-RO"/>
        </w:rPr>
        <w:t>a</w:t>
      </w:r>
      <w:r w:rsidRPr="004322A8">
        <w:rPr>
          <w:rFonts w:ascii="Arial" w:hAnsi="Arial" w:cs="Arial"/>
          <w:spacing w:val="6"/>
          <w:sz w:val="22"/>
          <w:szCs w:val="22"/>
          <w:lang w:val="ro-RO"/>
        </w:rPr>
        <w:t>torii proprii asigur</w:t>
      </w:r>
      <w:r>
        <w:rPr>
          <w:rFonts w:ascii="Arial" w:hAnsi="Arial" w:cs="Arial"/>
          <w:spacing w:val="6"/>
          <w:sz w:val="22"/>
          <w:szCs w:val="22"/>
          <w:lang w:val="ro-RO"/>
        </w:rPr>
        <w:t>a</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strarea integrit</w:t>
      </w:r>
      <w:r>
        <w:rPr>
          <w:rFonts w:ascii="Arial" w:hAnsi="Arial" w:cs="Arial"/>
          <w:spacing w:val="6"/>
          <w:sz w:val="22"/>
          <w:szCs w:val="22"/>
          <w:lang w:val="ro-RO"/>
        </w:rPr>
        <w:t>at</w:t>
      </w:r>
      <w:r w:rsidRPr="004322A8">
        <w:rPr>
          <w:rFonts w:ascii="Arial" w:hAnsi="Arial" w:cs="Arial"/>
          <w:spacing w:val="6"/>
          <w:sz w:val="22"/>
          <w:szCs w:val="22"/>
          <w:lang w:val="ro-RO"/>
        </w:rPr>
        <w:t>ii mijloacelor de interven</w:t>
      </w:r>
      <w:r>
        <w:rPr>
          <w:rFonts w:ascii="Arial" w:hAnsi="Arial" w:cs="Arial"/>
          <w:spacing w:val="6"/>
          <w:sz w:val="22"/>
          <w:szCs w:val="22"/>
          <w:lang w:val="ro-RO"/>
        </w:rPr>
        <w:t>t</w:t>
      </w:r>
      <w:r w:rsidRPr="004322A8">
        <w:rPr>
          <w:rFonts w:ascii="Arial" w:hAnsi="Arial" w:cs="Arial"/>
          <w:spacing w:val="6"/>
          <w:sz w:val="22"/>
          <w:szCs w:val="22"/>
          <w:lang w:val="ro-RO"/>
        </w:rPr>
        <w:t xml:space="preserve">ie pentru stingerea incendiilor ale ELCEN, existente </w:t>
      </w:r>
      <w:r>
        <w:rPr>
          <w:rFonts w:ascii="Arial" w:hAnsi="Arial" w:cs="Arial"/>
          <w:spacing w:val="6"/>
          <w:sz w:val="22"/>
          <w:szCs w:val="22"/>
          <w:lang w:val="ro-RO"/>
        </w:rPr>
        <w:t>i</w:t>
      </w:r>
      <w:r w:rsidRPr="004322A8">
        <w:rPr>
          <w:rFonts w:ascii="Arial" w:hAnsi="Arial" w:cs="Arial"/>
          <w:spacing w:val="6"/>
          <w:sz w:val="22"/>
          <w:szCs w:val="22"/>
          <w:lang w:val="ro-RO"/>
        </w:rPr>
        <w:t>n zona de lucru.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w:t>
      </w:r>
      <w:r w:rsidRPr="00D83A6B">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 isi va amplasa/ depozita echipamente/</w:t>
      </w:r>
      <w:r>
        <w:rPr>
          <w:rFonts w:ascii="Arial" w:hAnsi="Arial" w:cs="Arial"/>
          <w:spacing w:val="6"/>
          <w:sz w:val="22"/>
          <w:szCs w:val="22"/>
          <w:lang w:val="ro-RO"/>
        </w:rPr>
        <w:t xml:space="preserve"> baraci/</w:t>
      </w:r>
      <w:r w:rsidRPr="004322A8">
        <w:rPr>
          <w:rFonts w:ascii="Arial" w:hAnsi="Arial" w:cs="Arial"/>
          <w:spacing w:val="6"/>
          <w:sz w:val="22"/>
          <w:szCs w:val="22"/>
          <w:lang w:val="ro-RO"/>
        </w:rPr>
        <w:t xml:space="preserve"> materiale/ de</w:t>
      </w:r>
      <w:r>
        <w:rPr>
          <w:rFonts w:ascii="Arial" w:hAnsi="Arial" w:cs="Arial"/>
          <w:spacing w:val="6"/>
          <w:sz w:val="22"/>
          <w:szCs w:val="22"/>
          <w:lang w:val="ro-RO"/>
        </w:rPr>
        <w:t>s</w:t>
      </w:r>
      <w:r w:rsidRPr="004322A8">
        <w:rPr>
          <w:rFonts w:ascii="Arial" w:hAnsi="Arial" w:cs="Arial"/>
          <w:spacing w:val="6"/>
          <w:sz w:val="22"/>
          <w:szCs w:val="22"/>
          <w:lang w:val="ro-RO"/>
        </w:rPr>
        <w:t>euri numa</w:t>
      </w:r>
      <w:r>
        <w:rPr>
          <w:rFonts w:ascii="Arial" w:hAnsi="Arial" w:cs="Arial"/>
          <w:spacing w:val="6"/>
          <w:sz w:val="22"/>
          <w:szCs w:val="22"/>
          <w:lang w:val="ro-RO"/>
        </w:rPr>
        <w:t>i in spatiile stabilite/ aprobate de</w:t>
      </w:r>
      <w:r w:rsidRPr="004322A8">
        <w:rPr>
          <w:rFonts w:ascii="Arial" w:hAnsi="Arial" w:cs="Arial"/>
          <w:spacing w:val="6"/>
          <w:sz w:val="22"/>
          <w:szCs w:val="22"/>
          <w:lang w:val="ro-RO"/>
        </w:rPr>
        <w:t xml:space="preserve"> reprezentantul ELCEN/ CTE/ UR.</w:t>
      </w:r>
    </w:p>
    <w:p w:rsidR="00A47667" w:rsidRDefault="00A47667" w:rsidP="00A47667">
      <w:pPr>
        <w:pStyle w:val="BodyText"/>
        <w:spacing w:line="276" w:lineRule="auto"/>
        <w:rPr>
          <w:rFonts w:ascii="Arial" w:hAnsi="Arial" w:cs="Arial"/>
          <w:spacing w:val="6"/>
          <w:sz w:val="22"/>
          <w:szCs w:val="22"/>
          <w:lang w:val="ro-RO"/>
        </w:rPr>
      </w:pPr>
      <w:r w:rsidRPr="00D83A6B">
        <w:rPr>
          <w:rFonts w:ascii="Arial" w:hAnsi="Arial" w:cs="Arial"/>
          <w:b/>
          <w:spacing w:val="6"/>
          <w:sz w:val="22"/>
          <w:szCs w:val="22"/>
          <w:lang w:val="ro-RO"/>
        </w:rPr>
        <w:t>(2)</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Nu se admite depozitarea </w:t>
      </w:r>
      <w:r>
        <w:rPr>
          <w:rFonts w:ascii="Arial" w:hAnsi="Arial" w:cs="Arial"/>
          <w:spacing w:val="6"/>
          <w:sz w:val="22"/>
          <w:szCs w:val="22"/>
          <w:lang w:val="ro-RO"/>
        </w:rPr>
        <w:t>produselor</w:t>
      </w:r>
      <w:r w:rsidRPr="004322A8">
        <w:rPr>
          <w:rFonts w:ascii="Arial" w:hAnsi="Arial" w:cs="Arial"/>
          <w:spacing w:val="6"/>
          <w:sz w:val="22"/>
          <w:szCs w:val="22"/>
          <w:lang w:val="ro-RO"/>
        </w:rPr>
        <w:t xml:space="preserve"> chimice periculoase in spatii neaerisite si in cantitati mai mari dec</w:t>
      </w:r>
      <w:r>
        <w:rPr>
          <w:rFonts w:ascii="Arial" w:hAnsi="Arial" w:cs="Arial"/>
          <w:spacing w:val="6"/>
          <w:sz w:val="22"/>
          <w:szCs w:val="22"/>
          <w:lang w:val="ro-RO"/>
        </w:rPr>
        <w:t>a</w:t>
      </w:r>
      <w:r w:rsidRPr="004322A8">
        <w:rPr>
          <w:rFonts w:ascii="Arial" w:hAnsi="Arial" w:cs="Arial"/>
          <w:spacing w:val="6"/>
          <w:sz w:val="22"/>
          <w:szCs w:val="22"/>
          <w:lang w:val="ro-RO"/>
        </w:rPr>
        <w:t>t cele stabilite de comun acord cu reprezentantul ELCEN/ CTE/ UR.</w:t>
      </w:r>
    </w:p>
    <w:p w:rsidR="00A47667" w:rsidRDefault="00A47667" w:rsidP="00A47667">
      <w:pPr>
        <w:pStyle w:val="BodyText"/>
        <w:spacing w:line="276" w:lineRule="auto"/>
        <w:rPr>
          <w:rFonts w:ascii="Arial" w:hAnsi="Arial" w:cs="Arial"/>
          <w:spacing w:val="6"/>
          <w:sz w:val="22"/>
          <w:szCs w:val="22"/>
          <w:lang w:val="ro-RO"/>
        </w:rPr>
      </w:pPr>
      <w:r w:rsidRPr="00501895">
        <w:rPr>
          <w:rFonts w:ascii="Arial" w:hAnsi="Arial" w:cs="Arial"/>
          <w:b/>
          <w:spacing w:val="6"/>
          <w:sz w:val="22"/>
          <w:szCs w:val="22"/>
          <w:lang w:val="ro-RO"/>
        </w:rPr>
        <w:t>(3)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asigura curatenia pe c</w:t>
      </w:r>
      <w:r>
        <w:rPr>
          <w:rFonts w:ascii="Arial" w:hAnsi="Arial" w:cs="Arial"/>
          <w:spacing w:val="6"/>
          <w:sz w:val="22"/>
          <w:szCs w:val="22"/>
          <w:lang w:val="ro-RO"/>
        </w:rPr>
        <w:t>a</w:t>
      </w:r>
      <w:r w:rsidRPr="004322A8">
        <w:rPr>
          <w:rFonts w:ascii="Arial" w:hAnsi="Arial" w:cs="Arial"/>
          <w:spacing w:val="6"/>
          <w:sz w:val="22"/>
          <w:szCs w:val="22"/>
          <w:lang w:val="ro-RO"/>
        </w:rPr>
        <w:t>ile de acces pe care le folose</w:t>
      </w:r>
      <w:r>
        <w:rPr>
          <w:rFonts w:ascii="Arial" w:hAnsi="Arial" w:cs="Arial"/>
          <w:spacing w:val="6"/>
          <w:sz w:val="22"/>
          <w:szCs w:val="22"/>
          <w:lang w:val="ro-RO"/>
        </w:rPr>
        <w:t>s</w:t>
      </w:r>
      <w:r w:rsidRPr="004322A8">
        <w:rPr>
          <w:rFonts w:ascii="Arial" w:hAnsi="Arial" w:cs="Arial"/>
          <w:spacing w:val="6"/>
          <w:sz w:val="22"/>
          <w:szCs w:val="22"/>
          <w:lang w:val="ro-RO"/>
        </w:rPr>
        <w:t>te, in jurul organizarii de santier si in zona proprie de lucru si evacuarea de</w:t>
      </w:r>
      <w:r>
        <w:rPr>
          <w:rFonts w:ascii="Arial" w:hAnsi="Arial" w:cs="Arial"/>
          <w:spacing w:val="6"/>
          <w:sz w:val="22"/>
          <w:szCs w:val="22"/>
          <w:lang w:val="ro-RO"/>
        </w:rPr>
        <w:t>s</w:t>
      </w:r>
      <w:r w:rsidRPr="004322A8">
        <w:rPr>
          <w:rFonts w:ascii="Arial" w:hAnsi="Arial" w:cs="Arial"/>
          <w:spacing w:val="6"/>
          <w:sz w:val="22"/>
          <w:szCs w:val="22"/>
          <w:lang w:val="ro-RO"/>
        </w:rPr>
        <w:t>eurilor rezultate din activitatea proprie.</w:t>
      </w:r>
    </w:p>
    <w:p w:rsidR="00A47667" w:rsidRPr="004322A8" w:rsidRDefault="00A47667" w:rsidP="00A47667">
      <w:pPr>
        <w:pStyle w:val="BodyText"/>
        <w:spacing w:line="276" w:lineRule="auto"/>
        <w:rPr>
          <w:rFonts w:ascii="Arial" w:hAnsi="Arial" w:cs="Arial"/>
          <w:spacing w:val="6"/>
          <w:sz w:val="22"/>
          <w:szCs w:val="22"/>
          <w:lang w:val="ro-RO"/>
        </w:rPr>
      </w:pPr>
      <w:r w:rsidRPr="00084059">
        <w:rPr>
          <w:rFonts w:ascii="Arial" w:hAnsi="Arial" w:cs="Arial"/>
          <w:b/>
          <w:spacing w:val="6"/>
          <w:sz w:val="22"/>
          <w:szCs w:val="22"/>
          <w:lang w:val="ro-RO"/>
        </w:rPr>
        <w:t>(</w:t>
      </w:r>
      <w:r>
        <w:rPr>
          <w:rFonts w:ascii="Arial" w:hAnsi="Arial" w:cs="Arial"/>
          <w:b/>
          <w:spacing w:val="6"/>
          <w:sz w:val="22"/>
          <w:szCs w:val="22"/>
          <w:lang w:val="ro-RO"/>
        </w:rPr>
        <w:t>4</w:t>
      </w:r>
      <w:r w:rsidRPr="0008405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Bar</w:t>
      </w:r>
      <w:r>
        <w:rPr>
          <w:rFonts w:ascii="Arial" w:hAnsi="Arial" w:cs="Arial"/>
          <w:spacing w:val="6"/>
          <w:sz w:val="22"/>
          <w:szCs w:val="22"/>
          <w:lang w:val="ro-RO"/>
        </w:rPr>
        <w:t>a</w:t>
      </w:r>
      <w:r w:rsidRPr="004322A8">
        <w:rPr>
          <w:rFonts w:ascii="Arial" w:hAnsi="Arial" w:cs="Arial"/>
          <w:spacing w:val="6"/>
          <w:sz w:val="22"/>
          <w:szCs w:val="22"/>
          <w:lang w:val="ro-RO"/>
        </w:rPr>
        <w:t>cile contractantului</w:t>
      </w:r>
      <w:r>
        <w:rPr>
          <w:rFonts w:ascii="Arial" w:hAnsi="Arial" w:cs="Arial"/>
          <w:spacing w:val="6"/>
          <w:sz w:val="22"/>
          <w:szCs w:val="22"/>
          <w:lang w:val="ro-RO"/>
        </w:rPr>
        <w:t xml:space="preserve"> vor avea</w:t>
      </w:r>
      <w:r w:rsidRPr="004322A8">
        <w:rPr>
          <w:rFonts w:ascii="Arial" w:hAnsi="Arial" w:cs="Arial"/>
          <w:spacing w:val="6"/>
          <w:sz w:val="22"/>
          <w:szCs w:val="22"/>
          <w:lang w:val="ro-RO"/>
        </w:rPr>
        <w:t xml:space="preserve"> inscrip</w:t>
      </w:r>
      <w:r>
        <w:rPr>
          <w:rFonts w:ascii="Arial" w:hAnsi="Arial" w:cs="Arial"/>
          <w:spacing w:val="6"/>
          <w:sz w:val="22"/>
          <w:szCs w:val="22"/>
          <w:lang w:val="ro-RO"/>
        </w:rPr>
        <w:t>t</w:t>
      </w:r>
      <w:r w:rsidRPr="004322A8">
        <w:rPr>
          <w:rFonts w:ascii="Arial" w:hAnsi="Arial" w:cs="Arial"/>
          <w:spacing w:val="6"/>
          <w:sz w:val="22"/>
          <w:szCs w:val="22"/>
          <w:lang w:val="ro-RO"/>
        </w:rPr>
        <w:t>ionat</w:t>
      </w:r>
      <w:r>
        <w:rPr>
          <w:rFonts w:ascii="Arial" w:hAnsi="Arial" w:cs="Arial"/>
          <w:spacing w:val="6"/>
          <w:sz w:val="22"/>
          <w:szCs w:val="22"/>
          <w:lang w:val="ro-RO"/>
        </w:rPr>
        <w:t xml:space="preserve">a </w:t>
      </w:r>
      <w:r w:rsidRPr="004322A8">
        <w:rPr>
          <w:rFonts w:ascii="Arial" w:hAnsi="Arial" w:cs="Arial"/>
          <w:spacing w:val="6"/>
          <w:sz w:val="22"/>
          <w:szCs w:val="22"/>
          <w:lang w:val="ro-RO"/>
        </w:rPr>
        <w:t>vizibil sigla proprie.</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w:t>
      </w:r>
      <w:r w:rsidRPr="004322A8">
        <w:rPr>
          <w:rFonts w:ascii="Arial" w:hAnsi="Arial" w:cs="Arial"/>
          <w:spacing w:val="6"/>
          <w:sz w:val="22"/>
          <w:szCs w:val="22"/>
          <w:lang w:val="ro-RO"/>
        </w:rPr>
        <w:t xml:space="preserve"> asigur</w:t>
      </w:r>
      <w:r>
        <w:rPr>
          <w:rFonts w:ascii="Arial" w:hAnsi="Arial" w:cs="Arial"/>
          <w:spacing w:val="6"/>
          <w:sz w:val="22"/>
          <w:szCs w:val="22"/>
          <w:lang w:val="ro-RO"/>
        </w:rPr>
        <w:t>a</w:t>
      </w:r>
      <w:r w:rsidRPr="004322A8">
        <w:rPr>
          <w:rFonts w:ascii="Arial" w:hAnsi="Arial" w:cs="Arial"/>
          <w:spacing w:val="6"/>
          <w:sz w:val="22"/>
          <w:szCs w:val="22"/>
          <w:lang w:val="ro-RO"/>
        </w:rPr>
        <w:t xml:space="preserve"> luarea tuturor m</w:t>
      </w:r>
      <w:r>
        <w:rPr>
          <w:rFonts w:ascii="Arial" w:hAnsi="Arial" w:cs="Arial"/>
          <w:spacing w:val="6"/>
          <w:sz w:val="22"/>
          <w:szCs w:val="22"/>
          <w:lang w:val="ro-RO"/>
        </w:rPr>
        <w:t>asurilor tehnice privind</w:t>
      </w:r>
      <w:r w:rsidRPr="004322A8">
        <w:rPr>
          <w:rFonts w:ascii="Arial" w:hAnsi="Arial" w:cs="Arial"/>
          <w:spacing w:val="6"/>
          <w:sz w:val="22"/>
          <w:szCs w:val="22"/>
          <w:lang w:val="ro-RO"/>
        </w:rPr>
        <w:t xml:space="preserve"> zona de lucru, a m</w:t>
      </w:r>
      <w:r>
        <w:rPr>
          <w:rFonts w:ascii="Arial" w:hAnsi="Arial" w:cs="Arial"/>
          <w:spacing w:val="6"/>
          <w:sz w:val="22"/>
          <w:szCs w:val="22"/>
          <w:lang w:val="ro-RO"/>
        </w:rPr>
        <w:t>a</w:t>
      </w:r>
      <w:r w:rsidRPr="004322A8">
        <w:rPr>
          <w:rFonts w:ascii="Arial" w:hAnsi="Arial" w:cs="Arial"/>
          <w:spacing w:val="6"/>
          <w:sz w:val="22"/>
          <w:szCs w:val="22"/>
          <w:lang w:val="ro-RO"/>
        </w:rPr>
        <w:t xml:space="preserve">surilor organizatorice de supraveghere, </w:t>
      </w:r>
      <w:r w:rsidRPr="00904A3D">
        <w:rPr>
          <w:rFonts w:ascii="Arial" w:hAnsi="Arial" w:cs="Arial"/>
          <w:spacing w:val="6"/>
          <w:sz w:val="22"/>
          <w:szCs w:val="22"/>
          <w:lang w:val="ro-RO"/>
        </w:rPr>
        <w:t>a masurilor ce trebuie luate la</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mutarea </w:t>
      </w:r>
      <w:r>
        <w:rPr>
          <w:rFonts w:ascii="Arial" w:hAnsi="Arial" w:cs="Arial"/>
          <w:spacing w:val="6"/>
          <w:sz w:val="22"/>
          <w:szCs w:val="22"/>
          <w:lang w:val="ro-RO"/>
        </w:rPr>
        <w:t>i</w:t>
      </w:r>
      <w:r w:rsidRPr="004322A8">
        <w:rPr>
          <w:rFonts w:ascii="Arial" w:hAnsi="Arial" w:cs="Arial"/>
          <w:spacing w:val="6"/>
          <w:sz w:val="22"/>
          <w:szCs w:val="22"/>
          <w:lang w:val="ro-RO"/>
        </w:rPr>
        <w:t xml:space="preserve">n alta zona de lucru, </w:t>
      </w:r>
      <w:r>
        <w:rPr>
          <w:rFonts w:ascii="Arial" w:hAnsi="Arial" w:cs="Arial"/>
          <w:spacing w:val="6"/>
          <w:sz w:val="22"/>
          <w:szCs w:val="22"/>
          <w:lang w:val="ro-RO"/>
        </w:rPr>
        <w:t>la i</w:t>
      </w:r>
      <w:r w:rsidRPr="004322A8">
        <w:rPr>
          <w:rFonts w:ascii="Arial" w:hAnsi="Arial" w:cs="Arial"/>
          <w:spacing w:val="6"/>
          <w:sz w:val="22"/>
          <w:szCs w:val="22"/>
          <w:lang w:val="ro-RO"/>
        </w:rPr>
        <w:t xml:space="preserve">ntreruperea </w:t>
      </w:r>
      <w:r>
        <w:rPr>
          <w:rFonts w:ascii="Arial" w:hAnsi="Arial" w:cs="Arial"/>
          <w:spacing w:val="6"/>
          <w:sz w:val="22"/>
          <w:szCs w:val="22"/>
          <w:lang w:val="ro-RO"/>
        </w:rPr>
        <w:t>s</w:t>
      </w:r>
      <w:r w:rsidRPr="004322A8">
        <w:rPr>
          <w:rFonts w:ascii="Arial" w:hAnsi="Arial" w:cs="Arial"/>
          <w:spacing w:val="6"/>
          <w:sz w:val="22"/>
          <w:szCs w:val="22"/>
          <w:lang w:val="ro-RO"/>
        </w:rPr>
        <w:t>i terminarea lucr</w:t>
      </w:r>
      <w:r>
        <w:rPr>
          <w:rFonts w:ascii="Arial" w:hAnsi="Arial" w:cs="Arial"/>
          <w:spacing w:val="6"/>
          <w:sz w:val="22"/>
          <w:szCs w:val="22"/>
          <w:lang w:val="ro-RO"/>
        </w:rPr>
        <w:t>a</w:t>
      </w:r>
      <w:r w:rsidRPr="004322A8">
        <w:rPr>
          <w:rFonts w:ascii="Arial" w:hAnsi="Arial" w:cs="Arial"/>
          <w:spacing w:val="6"/>
          <w:sz w:val="22"/>
          <w:szCs w:val="22"/>
          <w:lang w:val="ro-RO"/>
        </w:rPr>
        <w:t>rilor/ activitatii</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F72C13">
        <w:rPr>
          <w:rFonts w:ascii="Arial" w:hAnsi="Arial" w:cs="Arial"/>
          <w:b/>
          <w:spacing w:val="6"/>
          <w:sz w:val="22"/>
          <w:szCs w:val="22"/>
          <w:lang w:val="ro-RO"/>
        </w:rPr>
        <w:t>)</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w:t>
      </w:r>
      <w:r w:rsidRPr="002053DE">
        <w:rPr>
          <w:rFonts w:ascii="Arial" w:hAnsi="Arial" w:cs="Arial"/>
          <w:spacing w:val="6"/>
          <w:sz w:val="22"/>
          <w:szCs w:val="22"/>
          <w:lang w:val="ro-RO"/>
        </w:rPr>
        <w:t>in caz de incendiu si</w:t>
      </w:r>
      <w:r>
        <w:rPr>
          <w:rFonts w:ascii="Arial" w:hAnsi="Arial" w:cs="Arial"/>
          <w:spacing w:val="6"/>
          <w:sz w:val="22"/>
          <w:szCs w:val="22"/>
          <w:lang w:val="ro-RO"/>
        </w:rPr>
        <w:t>/sau</w:t>
      </w:r>
      <w:r w:rsidRPr="002053DE">
        <w:rPr>
          <w:rFonts w:ascii="Arial" w:hAnsi="Arial" w:cs="Arial"/>
          <w:spacing w:val="6"/>
          <w:sz w:val="22"/>
          <w:szCs w:val="22"/>
          <w:lang w:val="ro-RO"/>
        </w:rPr>
        <w:t xml:space="preserve"> poluare accidentala</w:t>
      </w:r>
      <w:r>
        <w:rPr>
          <w:rFonts w:ascii="Arial" w:hAnsi="Arial" w:cs="Arial"/>
          <w:spacing w:val="6"/>
          <w:sz w:val="22"/>
          <w:szCs w:val="22"/>
          <w:lang w:val="ro-RO"/>
        </w:rPr>
        <w:t>), prim ajutor, corespunzatoare riscurilor identificate,</w:t>
      </w:r>
      <w:r w:rsidRPr="00DB0B9E">
        <w:rPr>
          <w:rFonts w:ascii="Arial" w:hAnsi="Arial" w:cs="Arial"/>
          <w:spacing w:val="6"/>
          <w:sz w:val="22"/>
          <w:szCs w:val="22"/>
          <w:lang w:val="ro-RO"/>
        </w:rPr>
        <w:t xml:space="preserve"> </w:t>
      </w:r>
      <w:r w:rsidRPr="002053DE">
        <w:rPr>
          <w:rFonts w:ascii="Arial" w:hAnsi="Arial" w:cs="Arial"/>
          <w:spacing w:val="6"/>
          <w:sz w:val="22"/>
          <w:szCs w:val="22"/>
          <w:lang w:val="ro-RO"/>
        </w:rPr>
        <w:t xml:space="preserve">precum si locuri special amenajate </w:t>
      </w:r>
      <w:r>
        <w:rPr>
          <w:rFonts w:ascii="Arial" w:hAnsi="Arial" w:cs="Arial"/>
          <w:spacing w:val="6"/>
          <w:sz w:val="22"/>
          <w:szCs w:val="22"/>
          <w:lang w:val="ro-RO"/>
        </w:rPr>
        <w:t>s</w:t>
      </w:r>
      <w:r w:rsidRPr="002053DE">
        <w:rPr>
          <w:rFonts w:ascii="Arial" w:hAnsi="Arial" w:cs="Arial"/>
          <w:spacing w:val="6"/>
          <w:sz w:val="22"/>
          <w:szCs w:val="22"/>
          <w:lang w:val="ro-RO"/>
        </w:rPr>
        <w:t>i dot</w:t>
      </w:r>
      <w:r>
        <w:rPr>
          <w:rFonts w:ascii="Arial" w:hAnsi="Arial" w:cs="Arial"/>
          <w:spacing w:val="6"/>
          <w:sz w:val="22"/>
          <w:szCs w:val="22"/>
          <w:lang w:val="ro-RO"/>
        </w:rPr>
        <w:t>a</w:t>
      </w:r>
      <w:r w:rsidRPr="002053DE">
        <w:rPr>
          <w:rFonts w:ascii="Arial" w:hAnsi="Arial" w:cs="Arial"/>
          <w:spacing w:val="6"/>
          <w:sz w:val="22"/>
          <w:szCs w:val="22"/>
          <w:lang w:val="ro-RO"/>
        </w:rPr>
        <w:t xml:space="preserve">rile specifice pentru </w:t>
      </w:r>
      <w:r w:rsidRPr="00904A3D">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w:t>
      </w:r>
      <w:r w:rsidRPr="00EC438F">
        <w:rPr>
          <w:rFonts w:ascii="Arial" w:hAnsi="Arial" w:cs="Arial"/>
          <w:spacing w:val="6"/>
          <w:sz w:val="22"/>
          <w:szCs w:val="22"/>
          <w:lang w:val="ro-RO"/>
        </w:rPr>
        <w:t xml:space="preserve"> </w:t>
      </w:r>
      <w:r w:rsidRPr="002053DE">
        <w:rPr>
          <w:rFonts w:ascii="Arial" w:hAnsi="Arial" w:cs="Arial"/>
          <w:spacing w:val="6"/>
          <w:sz w:val="22"/>
          <w:szCs w:val="22"/>
          <w:lang w:val="ro-RO"/>
        </w:rPr>
        <w:t>inform</w:t>
      </w:r>
      <w:r>
        <w:rPr>
          <w:rFonts w:ascii="Arial" w:hAnsi="Arial" w:cs="Arial"/>
          <w:spacing w:val="6"/>
          <w:sz w:val="22"/>
          <w:szCs w:val="22"/>
          <w:lang w:val="ro-RO"/>
        </w:rPr>
        <w:t>a</w:t>
      </w:r>
      <w:r w:rsidRPr="002053DE">
        <w:rPr>
          <w:rFonts w:ascii="Arial" w:hAnsi="Arial" w:cs="Arial"/>
          <w:spacing w:val="6"/>
          <w:sz w:val="22"/>
          <w:szCs w:val="22"/>
          <w:lang w:val="ro-RO"/>
        </w:rPr>
        <w:t>nd reprezentantul ELCEN/ CTE/ UR de amplasarea acestora</w:t>
      </w:r>
      <w:r>
        <w:rPr>
          <w:rFonts w:ascii="Arial" w:hAnsi="Arial" w:cs="Arial"/>
          <w:spacing w:val="6"/>
          <w:sz w:val="22"/>
          <w:szCs w:val="22"/>
          <w:lang w:val="ro-RO"/>
        </w:rPr>
        <w: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w:t>
      </w:r>
      <w:r w:rsidRPr="00993953">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In c</w:t>
      </w:r>
      <w:r>
        <w:rPr>
          <w:rFonts w:ascii="Arial" w:hAnsi="Arial" w:cs="Arial"/>
          <w:spacing w:val="6"/>
          <w:sz w:val="22"/>
          <w:szCs w:val="22"/>
          <w:lang w:val="ro-RO"/>
        </w:rPr>
        <w:t>azul utilizarii de</w:t>
      </w:r>
      <w:r w:rsidRPr="004322A8">
        <w:rPr>
          <w:rFonts w:ascii="Arial" w:hAnsi="Arial" w:cs="Arial"/>
          <w:spacing w:val="6"/>
          <w:sz w:val="22"/>
          <w:szCs w:val="22"/>
          <w:lang w:val="ro-RO"/>
        </w:rPr>
        <w:t xml:space="preserve"> </w:t>
      </w:r>
      <w:r>
        <w:rPr>
          <w:rFonts w:ascii="Arial" w:hAnsi="Arial" w:cs="Arial"/>
          <w:spacing w:val="6"/>
          <w:sz w:val="22"/>
          <w:szCs w:val="22"/>
          <w:lang w:val="ro-RO"/>
        </w:rPr>
        <w:t>produse</w:t>
      </w:r>
      <w:r w:rsidRPr="004322A8">
        <w:rPr>
          <w:rFonts w:ascii="Arial" w:hAnsi="Arial" w:cs="Arial"/>
          <w:spacing w:val="6"/>
          <w:sz w:val="22"/>
          <w:szCs w:val="22"/>
          <w:lang w:val="ro-RO"/>
        </w:rPr>
        <w:t xml:space="preserve"> chimice </w:t>
      </w:r>
      <w:r>
        <w:rPr>
          <w:rFonts w:ascii="Arial" w:hAnsi="Arial" w:cs="Arial"/>
          <w:spacing w:val="6"/>
          <w:sz w:val="22"/>
          <w:szCs w:val="22"/>
          <w:lang w:val="ro-RO"/>
        </w:rPr>
        <w:t xml:space="preserve">periculoase sau producerii de </w:t>
      </w:r>
      <w:r w:rsidRPr="004322A8">
        <w:rPr>
          <w:rFonts w:ascii="Arial" w:hAnsi="Arial" w:cs="Arial"/>
          <w:spacing w:val="6"/>
          <w:sz w:val="22"/>
          <w:szCs w:val="22"/>
          <w:lang w:val="ro-RO"/>
        </w:rPr>
        <w:t>de</w:t>
      </w:r>
      <w:r>
        <w:rPr>
          <w:rFonts w:ascii="Arial" w:hAnsi="Arial" w:cs="Arial"/>
          <w:spacing w:val="6"/>
          <w:sz w:val="22"/>
          <w:szCs w:val="22"/>
          <w:lang w:val="ro-RO"/>
        </w:rPr>
        <w:t>s</w:t>
      </w:r>
      <w:r w:rsidRPr="004322A8">
        <w:rPr>
          <w:rFonts w:ascii="Arial" w:hAnsi="Arial" w:cs="Arial"/>
          <w:spacing w:val="6"/>
          <w:sz w:val="22"/>
          <w:szCs w:val="22"/>
          <w:lang w:val="ro-RO"/>
        </w:rPr>
        <w:t>euri per</w:t>
      </w:r>
      <w:r>
        <w:rPr>
          <w:rFonts w:ascii="Arial" w:hAnsi="Arial" w:cs="Arial"/>
          <w:spacing w:val="6"/>
          <w:sz w:val="22"/>
          <w:szCs w:val="22"/>
          <w:lang w:val="ro-RO"/>
        </w:rPr>
        <w:t>iculoase, contractantul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 aplicabile</w:t>
      </w:r>
      <w:r w:rsidRPr="004322A8">
        <w:rPr>
          <w:rFonts w:ascii="Arial" w:hAnsi="Arial" w:cs="Arial"/>
          <w:spacing w:val="6"/>
          <w:sz w:val="22"/>
          <w:szCs w:val="22"/>
          <w:lang w:val="ro-RO"/>
        </w:rPr>
        <w:t>, acord</w:t>
      </w:r>
      <w:r>
        <w:rPr>
          <w:rFonts w:ascii="Arial" w:hAnsi="Arial" w:cs="Arial"/>
          <w:spacing w:val="6"/>
          <w:sz w:val="22"/>
          <w:szCs w:val="22"/>
          <w:lang w:val="ro-RO"/>
        </w:rPr>
        <w:t>a</w:t>
      </w:r>
      <w:r w:rsidRPr="004322A8">
        <w:rPr>
          <w:rFonts w:ascii="Arial" w:hAnsi="Arial" w:cs="Arial"/>
          <w:spacing w:val="6"/>
          <w:sz w:val="22"/>
          <w:szCs w:val="22"/>
          <w:lang w:val="ro-RO"/>
        </w:rPr>
        <w:t>nd</w:t>
      </w:r>
      <w:r>
        <w:rPr>
          <w:rFonts w:ascii="Arial" w:hAnsi="Arial" w:cs="Arial"/>
          <w:spacing w:val="6"/>
          <w:sz w:val="22"/>
          <w:szCs w:val="22"/>
          <w:lang w:val="ro-RO"/>
        </w:rPr>
        <w:t>u-se</w:t>
      </w:r>
      <w:r w:rsidRPr="004322A8">
        <w:rPr>
          <w:rFonts w:ascii="Arial" w:hAnsi="Arial" w:cs="Arial"/>
          <w:spacing w:val="6"/>
          <w:sz w:val="22"/>
          <w:szCs w:val="22"/>
          <w:lang w:val="ro-RO"/>
        </w:rPr>
        <w:t xml:space="preserve"> o aten</w:t>
      </w:r>
      <w:r>
        <w:rPr>
          <w:rFonts w:ascii="Arial" w:hAnsi="Arial" w:cs="Arial"/>
          <w:spacing w:val="6"/>
          <w:sz w:val="22"/>
          <w:szCs w:val="22"/>
          <w:lang w:val="ro-RO"/>
        </w:rPr>
        <w:t>t</w:t>
      </w:r>
      <w:r w:rsidRPr="004322A8">
        <w:rPr>
          <w:rFonts w:ascii="Arial" w:hAnsi="Arial" w:cs="Arial"/>
          <w:spacing w:val="6"/>
          <w:sz w:val="22"/>
          <w:szCs w:val="22"/>
          <w:lang w:val="ro-RO"/>
        </w:rPr>
        <w:t>ie deosebita modului de utilizare si gestionare a substan</w:t>
      </w:r>
      <w:r>
        <w:rPr>
          <w:rFonts w:ascii="Arial" w:hAnsi="Arial" w:cs="Arial"/>
          <w:spacing w:val="6"/>
          <w:sz w:val="22"/>
          <w:szCs w:val="22"/>
          <w:lang w:val="ro-RO"/>
        </w:rPr>
        <w:t>t</w:t>
      </w:r>
      <w:r w:rsidRPr="004322A8">
        <w:rPr>
          <w:rFonts w:ascii="Arial" w:hAnsi="Arial" w:cs="Arial"/>
          <w:spacing w:val="6"/>
          <w:sz w:val="22"/>
          <w:szCs w:val="22"/>
          <w:lang w:val="ro-RO"/>
        </w:rPr>
        <w:t>elor si de</w:t>
      </w:r>
      <w:r>
        <w:rPr>
          <w:rFonts w:ascii="Arial" w:hAnsi="Arial" w:cs="Arial"/>
          <w:spacing w:val="6"/>
          <w:sz w:val="22"/>
          <w:szCs w:val="22"/>
          <w:lang w:val="ro-RO"/>
        </w:rPr>
        <w:t>s</w:t>
      </w:r>
      <w:r w:rsidRPr="004322A8">
        <w:rPr>
          <w:rFonts w:ascii="Arial" w:hAnsi="Arial" w:cs="Arial"/>
          <w:spacing w:val="6"/>
          <w:sz w:val="22"/>
          <w:szCs w:val="22"/>
          <w:lang w:val="ro-RO"/>
        </w:rPr>
        <w:t>eurilor periculoase.</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sidRPr="00501895">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va </w:t>
      </w:r>
      <w:r>
        <w:rPr>
          <w:rFonts w:ascii="Arial" w:hAnsi="Arial" w:cs="Arial"/>
          <w:spacing w:val="6"/>
          <w:sz w:val="22"/>
          <w:szCs w:val="22"/>
          <w:lang w:val="ro-RO"/>
        </w:rPr>
        <w:t>asigura,</w:t>
      </w:r>
      <w:r w:rsidRPr="005073C0">
        <w:rPr>
          <w:rFonts w:ascii="Arial" w:hAnsi="Arial" w:cs="Arial"/>
          <w:spacing w:val="6"/>
          <w:sz w:val="22"/>
          <w:szCs w:val="22"/>
          <w:lang w:val="ro-RO"/>
        </w:rPr>
        <w:t xml:space="preserve"> </w:t>
      </w:r>
      <w:r w:rsidRPr="004322A8">
        <w:rPr>
          <w:rFonts w:ascii="Arial" w:hAnsi="Arial" w:cs="Arial"/>
          <w:spacing w:val="6"/>
          <w:sz w:val="22"/>
          <w:szCs w:val="22"/>
          <w:lang w:val="ro-RO"/>
        </w:rPr>
        <w:t>pe c</w:t>
      </w:r>
      <w:r>
        <w:rPr>
          <w:rFonts w:ascii="Arial" w:hAnsi="Arial" w:cs="Arial"/>
          <w:spacing w:val="6"/>
          <w:sz w:val="22"/>
          <w:szCs w:val="22"/>
          <w:lang w:val="ro-RO"/>
        </w:rPr>
        <w:t>a</w:t>
      </w:r>
      <w:r w:rsidRPr="004322A8">
        <w:rPr>
          <w:rFonts w:ascii="Arial" w:hAnsi="Arial" w:cs="Arial"/>
          <w:spacing w:val="6"/>
          <w:sz w:val="22"/>
          <w:szCs w:val="22"/>
          <w:lang w:val="ro-RO"/>
        </w:rPr>
        <w:t>t posibil</w:t>
      </w:r>
      <w:r>
        <w:rPr>
          <w:rFonts w:ascii="Arial" w:hAnsi="Arial" w:cs="Arial"/>
          <w:spacing w:val="6"/>
          <w:sz w:val="22"/>
          <w:szCs w:val="22"/>
          <w:lang w:val="ro-RO"/>
        </w:rPr>
        <w:t xml:space="preserve">, </w:t>
      </w:r>
      <w:r w:rsidRPr="004322A8">
        <w:rPr>
          <w:rFonts w:ascii="Arial" w:hAnsi="Arial" w:cs="Arial"/>
          <w:spacing w:val="6"/>
          <w:sz w:val="22"/>
          <w:szCs w:val="22"/>
          <w:lang w:val="ro-RO"/>
        </w:rPr>
        <w:t>utiliza</w:t>
      </w:r>
      <w:r>
        <w:rPr>
          <w:rFonts w:ascii="Arial" w:hAnsi="Arial" w:cs="Arial"/>
          <w:spacing w:val="6"/>
          <w:sz w:val="22"/>
          <w:szCs w:val="22"/>
          <w:lang w:val="ro-RO"/>
        </w:rPr>
        <w:t xml:space="preserve">rea </w:t>
      </w:r>
      <w:r w:rsidRPr="004322A8">
        <w:rPr>
          <w:rFonts w:ascii="Arial" w:hAnsi="Arial" w:cs="Arial"/>
          <w:spacing w:val="6"/>
          <w:sz w:val="22"/>
          <w:szCs w:val="22"/>
          <w:lang w:val="ro-RO"/>
        </w:rPr>
        <w:t>materiale</w:t>
      </w:r>
      <w:r>
        <w:rPr>
          <w:rFonts w:ascii="Arial" w:hAnsi="Arial" w:cs="Arial"/>
          <w:spacing w:val="6"/>
          <w:sz w:val="22"/>
          <w:szCs w:val="22"/>
          <w:lang w:val="ro-RO"/>
        </w:rPr>
        <w:t>lor</w:t>
      </w:r>
      <w:r w:rsidRPr="004322A8">
        <w:rPr>
          <w:rFonts w:ascii="Arial" w:hAnsi="Arial" w:cs="Arial"/>
          <w:spacing w:val="6"/>
          <w:sz w:val="22"/>
          <w:szCs w:val="22"/>
          <w:lang w:val="ro-RO"/>
        </w:rPr>
        <w:t xml:space="preserve"> ecologice, pentru a nu se crea</w:t>
      </w:r>
      <w:r>
        <w:rPr>
          <w:rFonts w:ascii="Arial" w:hAnsi="Arial" w:cs="Arial"/>
          <w:spacing w:val="6"/>
          <w:sz w:val="22"/>
          <w:szCs w:val="22"/>
          <w:lang w:val="ro-RO"/>
        </w:rPr>
        <w:t xml:space="preserve"> un pericol</w:t>
      </w:r>
      <w:r w:rsidRPr="004322A8">
        <w:rPr>
          <w:rFonts w:ascii="Arial" w:hAnsi="Arial" w:cs="Arial"/>
          <w:spacing w:val="6"/>
          <w:sz w:val="22"/>
          <w:szCs w:val="22"/>
          <w:lang w:val="ro-RO"/>
        </w:rPr>
        <w:t xml:space="preserve"> pentru mediu.</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 xml:space="preserve">va </w:t>
      </w:r>
      <w:r w:rsidRPr="004322A8">
        <w:rPr>
          <w:rFonts w:ascii="Arial" w:hAnsi="Arial" w:cs="Arial"/>
          <w:spacing w:val="6"/>
          <w:sz w:val="22"/>
          <w:szCs w:val="22"/>
          <w:lang w:val="ro-RO"/>
        </w:rPr>
        <w:t>asigur</w:t>
      </w:r>
      <w:r>
        <w:rPr>
          <w:rFonts w:ascii="Arial" w:hAnsi="Arial" w:cs="Arial"/>
          <w:spacing w:val="6"/>
          <w:sz w:val="22"/>
          <w:szCs w:val="22"/>
          <w:lang w:val="ro-RO"/>
        </w:rPr>
        <w:t>a</w:t>
      </w:r>
      <w:r w:rsidRPr="004322A8">
        <w:rPr>
          <w:rFonts w:ascii="Arial" w:hAnsi="Arial" w:cs="Arial"/>
          <w:spacing w:val="6"/>
          <w:sz w:val="22"/>
          <w:szCs w:val="22"/>
          <w:lang w:val="ro-RO"/>
        </w:rPr>
        <w:t xml:space="preserve"> colectarea separat</w:t>
      </w:r>
      <w:r>
        <w:rPr>
          <w:rFonts w:ascii="Arial" w:hAnsi="Arial" w:cs="Arial"/>
          <w:spacing w:val="6"/>
          <w:sz w:val="22"/>
          <w:szCs w:val="22"/>
          <w:lang w:val="ro-RO"/>
        </w:rPr>
        <w:t>a</w:t>
      </w:r>
      <w:r w:rsidRPr="004322A8">
        <w:rPr>
          <w:rFonts w:ascii="Arial" w:hAnsi="Arial" w:cs="Arial"/>
          <w:spacing w:val="6"/>
          <w:sz w:val="22"/>
          <w:szCs w:val="22"/>
          <w:lang w:val="ro-RO"/>
        </w:rPr>
        <w:t xml:space="preserve"> a de</w:t>
      </w:r>
      <w:r>
        <w:rPr>
          <w:rFonts w:ascii="Arial" w:hAnsi="Arial" w:cs="Arial"/>
          <w:spacing w:val="6"/>
          <w:sz w:val="22"/>
          <w:szCs w:val="22"/>
          <w:lang w:val="ro-RO"/>
        </w:rPr>
        <w:t>s</w:t>
      </w:r>
      <w:r w:rsidRPr="004322A8">
        <w:rPr>
          <w:rFonts w:ascii="Arial" w:hAnsi="Arial" w:cs="Arial"/>
          <w:spacing w:val="6"/>
          <w:sz w:val="22"/>
          <w:szCs w:val="22"/>
          <w:lang w:val="ro-RO"/>
        </w:rPr>
        <w:t>eurilor de h</w:t>
      </w:r>
      <w:r>
        <w:rPr>
          <w:rFonts w:ascii="Arial" w:hAnsi="Arial" w:cs="Arial"/>
          <w:spacing w:val="6"/>
          <w:sz w:val="22"/>
          <w:szCs w:val="22"/>
          <w:lang w:val="ro-RO"/>
        </w:rPr>
        <w:t>a</w:t>
      </w:r>
      <w:r w:rsidRPr="004322A8">
        <w:rPr>
          <w:rFonts w:ascii="Arial" w:hAnsi="Arial" w:cs="Arial"/>
          <w:spacing w:val="6"/>
          <w:sz w:val="22"/>
          <w:szCs w:val="22"/>
          <w:lang w:val="ro-RO"/>
        </w:rPr>
        <w:t>rtie/ carton, plastic, sticl</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s</w:t>
      </w:r>
      <w:r w:rsidRPr="004322A8">
        <w:rPr>
          <w:rFonts w:ascii="Arial" w:hAnsi="Arial" w:cs="Arial"/>
          <w:spacing w:val="6"/>
          <w:sz w:val="22"/>
          <w:szCs w:val="22"/>
          <w:lang w:val="ro-RO"/>
        </w:rPr>
        <w:t xml:space="preserve">i metal </w:t>
      </w:r>
      <w:r>
        <w:rPr>
          <w:rFonts w:ascii="Arial" w:hAnsi="Arial" w:cs="Arial"/>
          <w:spacing w:val="6"/>
          <w:sz w:val="22"/>
          <w:szCs w:val="22"/>
          <w:lang w:val="ro-RO"/>
        </w:rPr>
        <w:t>s</w:t>
      </w:r>
      <w:r w:rsidRPr="004322A8">
        <w:rPr>
          <w:rFonts w:ascii="Arial" w:hAnsi="Arial" w:cs="Arial"/>
          <w:spacing w:val="6"/>
          <w:sz w:val="22"/>
          <w:szCs w:val="22"/>
          <w:lang w:val="ro-RO"/>
        </w:rPr>
        <w:t xml:space="preserve">i depozitarea acestora </w:t>
      </w:r>
      <w:r>
        <w:rPr>
          <w:rFonts w:ascii="Arial" w:hAnsi="Arial" w:cs="Arial"/>
          <w:spacing w:val="6"/>
          <w:sz w:val="22"/>
          <w:szCs w:val="22"/>
          <w:lang w:val="ro-RO"/>
        </w:rPr>
        <w:t>i</w:t>
      </w:r>
      <w:r w:rsidRPr="004322A8">
        <w:rPr>
          <w:rFonts w:ascii="Arial" w:hAnsi="Arial" w:cs="Arial"/>
          <w:spacing w:val="6"/>
          <w:sz w:val="22"/>
          <w:szCs w:val="22"/>
          <w:lang w:val="ro-RO"/>
        </w:rPr>
        <w:t>n containere proprii, special amenajate.</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sidRPr="004322A8">
        <w:rPr>
          <w:rFonts w:ascii="Arial" w:hAnsi="Arial" w:cs="Arial"/>
          <w:spacing w:val="6"/>
          <w:sz w:val="22"/>
          <w:szCs w:val="22"/>
          <w:lang w:val="ro-RO"/>
        </w:rPr>
        <w:t>Pentru activit</w:t>
      </w:r>
      <w:r>
        <w:rPr>
          <w:rFonts w:ascii="Arial" w:hAnsi="Arial" w:cs="Arial"/>
          <w:spacing w:val="6"/>
          <w:sz w:val="22"/>
          <w:szCs w:val="22"/>
          <w:lang w:val="ro-RO"/>
        </w:rPr>
        <w:t>at</w:t>
      </w:r>
      <w:r w:rsidRPr="004322A8">
        <w:rPr>
          <w:rFonts w:ascii="Arial" w:hAnsi="Arial" w:cs="Arial"/>
          <w:spacing w:val="6"/>
          <w:sz w:val="22"/>
          <w:szCs w:val="22"/>
          <w:lang w:val="ro-RO"/>
        </w:rPr>
        <w:t xml:space="preserve">ile </w:t>
      </w:r>
      <w:r>
        <w:rPr>
          <w:rFonts w:ascii="Arial" w:hAnsi="Arial" w:cs="Arial"/>
          <w:spacing w:val="6"/>
          <w:sz w:val="22"/>
          <w:szCs w:val="22"/>
          <w:lang w:val="ro-RO"/>
        </w:rPr>
        <w:t>i</w:t>
      </w:r>
      <w:r w:rsidRPr="004322A8">
        <w:rPr>
          <w:rFonts w:ascii="Arial" w:hAnsi="Arial" w:cs="Arial"/>
          <w:spacing w:val="6"/>
          <w:sz w:val="22"/>
          <w:szCs w:val="22"/>
          <w:lang w:val="ro-RO"/>
        </w:rPr>
        <w:t xml:space="preserve">n care se poate degaja pulbere provenita de la azbest </w:t>
      </w:r>
      <w:r>
        <w:rPr>
          <w:rFonts w:ascii="Arial" w:hAnsi="Arial" w:cs="Arial"/>
          <w:spacing w:val="6"/>
          <w:sz w:val="22"/>
          <w:szCs w:val="22"/>
          <w:lang w:val="ro-RO"/>
        </w:rPr>
        <w:t>s</w:t>
      </w:r>
      <w:r w:rsidRPr="004322A8">
        <w:rPr>
          <w:rFonts w:ascii="Arial" w:hAnsi="Arial" w:cs="Arial"/>
          <w:spacing w:val="6"/>
          <w:sz w:val="22"/>
          <w:szCs w:val="22"/>
          <w:lang w:val="ro-RO"/>
        </w:rPr>
        <w:t>i/sau din materiale cu con</w:t>
      </w:r>
      <w:r>
        <w:rPr>
          <w:rFonts w:ascii="Arial" w:hAnsi="Arial" w:cs="Arial"/>
          <w:spacing w:val="6"/>
          <w:sz w:val="22"/>
          <w:szCs w:val="22"/>
          <w:lang w:val="ro-RO"/>
        </w:rPr>
        <w:t>t</w:t>
      </w:r>
      <w:r w:rsidRPr="004322A8">
        <w:rPr>
          <w:rFonts w:ascii="Arial" w:hAnsi="Arial" w:cs="Arial"/>
          <w:spacing w:val="6"/>
          <w:sz w:val="22"/>
          <w:szCs w:val="22"/>
          <w:lang w:val="ro-RO"/>
        </w:rPr>
        <w:t>inut de azbest, contractantul</w:t>
      </w:r>
      <w:r>
        <w:rPr>
          <w:rFonts w:ascii="Arial" w:hAnsi="Arial" w:cs="Arial"/>
          <w:spacing w:val="6"/>
          <w:sz w:val="22"/>
          <w:szCs w:val="22"/>
          <w:lang w:val="ro-RO"/>
        </w:rPr>
        <w:t xml:space="preserve"> va asigura </w:t>
      </w:r>
      <w:r w:rsidRPr="004322A8">
        <w:rPr>
          <w:rFonts w:ascii="Arial" w:hAnsi="Arial" w:cs="Arial"/>
          <w:spacing w:val="6"/>
          <w:sz w:val="22"/>
          <w:szCs w:val="22"/>
          <w:lang w:val="ro-RO"/>
        </w:rPr>
        <w:t>re</w:t>
      </w:r>
      <w:r>
        <w:rPr>
          <w:rFonts w:ascii="Arial" w:hAnsi="Arial" w:cs="Arial"/>
          <w:spacing w:val="6"/>
          <w:sz w:val="22"/>
          <w:szCs w:val="22"/>
          <w:lang w:val="ro-RO"/>
        </w:rPr>
        <w:t>spectarea prevederilor</w:t>
      </w:r>
      <w:r w:rsidRPr="004322A8">
        <w:rPr>
          <w:rFonts w:ascii="Arial" w:hAnsi="Arial" w:cs="Arial"/>
          <w:spacing w:val="6"/>
          <w:sz w:val="22"/>
          <w:szCs w:val="22"/>
          <w:lang w:val="ro-RO"/>
        </w:rPr>
        <w:t xml:space="preserve"> HG nr. 1875/</w:t>
      </w:r>
      <w:r>
        <w:rPr>
          <w:rFonts w:ascii="Arial" w:hAnsi="Arial" w:cs="Arial"/>
          <w:spacing w:val="6"/>
          <w:sz w:val="22"/>
          <w:szCs w:val="22"/>
          <w:lang w:val="ro-RO"/>
        </w:rPr>
        <w:t xml:space="preserve"> </w:t>
      </w:r>
      <w:r w:rsidRPr="004322A8">
        <w:rPr>
          <w:rFonts w:ascii="Arial" w:hAnsi="Arial" w:cs="Arial"/>
          <w:spacing w:val="6"/>
          <w:sz w:val="22"/>
          <w:szCs w:val="22"/>
          <w:lang w:val="ro-RO"/>
        </w:rPr>
        <w:t>2005 privind protec</w:t>
      </w:r>
      <w:r>
        <w:rPr>
          <w:rFonts w:ascii="Arial" w:hAnsi="Arial" w:cs="Arial"/>
          <w:spacing w:val="6"/>
          <w:sz w:val="22"/>
          <w:szCs w:val="22"/>
          <w:lang w:val="ro-RO"/>
        </w:rPr>
        <w:t>t</w:t>
      </w:r>
      <w:r w:rsidRPr="004322A8">
        <w:rPr>
          <w:rFonts w:ascii="Arial" w:hAnsi="Arial" w:cs="Arial"/>
          <w:spacing w:val="6"/>
          <w:sz w:val="22"/>
          <w:szCs w:val="22"/>
          <w:lang w:val="ro-RO"/>
        </w:rPr>
        <w:t>ia s</w:t>
      </w:r>
      <w:r>
        <w:rPr>
          <w:rFonts w:ascii="Arial" w:hAnsi="Arial" w:cs="Arial"/>
          <w:spacing w:val="6"/>
          <w:sz w:val="22"/>
          <w:szCs w:val="22"/>
          <w:lang w:val="ro-RO"/>
        </w:rPr>
        <w:t>a</w:t>
      </w:r>
      <w:r w:rsidRPr="004322A8">
        <w:rPr>
          <w:rFonts w:ascii="Arial" w:hAnsi="Arial" w:cs="Arial"/>
          <w:spacing w:val="6"/>
          <w:sz w:val="22"/>
          <w:szCs w:val="22"/>
          <w:lang w:val="ro-RO"/>
        </w:rPr>
        <w:t>n</w:t>
      </w:r>
      <w:r>
        <w:rPr>
          <w:rFonts w:ascii="Arial" w:hAnsi="Arial" w:cs="Arial"/>
          <w:spacing w:val="6"/>
          <w:sz w:val="22"/>
          <w:szCs w:val="22"/>
          <w:lang w:val="ro-RO"/>
        </w:rPr>
        <w:t>a</w:t>
      </w:r>
      <w:r w:rsidRPr="004322A8">
        <w:rPr>
          <w:rFonts w:ascii="Arial" w:hAnsi="Arial" w:cs="Arial"/>
          <w:spacing w:val="6"/>
          <w:sz w:val="22"/>
          <w:szCs w:val="22"/>
          <w:lang w:val="ro-RO"/>
        </w:rPr>
        <w:t>t</w:t>
      </w:r>
      <w:r>
        <w:rPr>
          <w:rFonts w:ascii="Arial" w:hAnsi="Arial" w:cs="Arial"/>
          <w:spacing w:val="6"/>
          <w:sz w:val="22"/>
          <w:szCs w:val="22"/>
          <w:lang w:val="ro-RO"/>
        </w:rPr>
        <w:t>a</w:t>
      </w:r>
      <w:r w:rsidRPr="004322A8">
        <w:rPr>
          <w:rFonts w:ascii="Arial" w:hAnsi="Arial" w:cs="Arial"/>
          <w:spacing w:val="6"/>
          <w:sz w:val="22"/>
          <w:szCs w:val="22"/>
          <w:lang w:val="ro-RO"/>
        </w:rPr>
        <w:t>tii si securit</w:t>
      </w:r>
      <w:r>
        <w:rPr>
          <w:rFonts w:ascii="Arial" w:hAnsi="Arial" w:cs="Arial"/>
          <w:spacing w:val="6"/>
          <w:sz w:val="22"/>
          <w:szCs w:val="22"/>
          <w:lang w:val="ro-RO"/>
        </w:rPr>
        <w:t>at</w:t>
      </w:r>
      <w:r w:rsidRPr="004322A8">
        <w:rPr>
          <w:rFonts w:ascii="Arial" w:hAnsi="Arial" w:cs="Arial"/>
          <w:spacing w:val="6"/>
          <w:sz w:val="22"/>
          <w:szCs w:val="22"/>
          <w:lang w:val="ro-RO"/>
        </w:rPr>
        <w:t>ii lucr</w:t>
      </w:r>
      <w:r>
        <w:rPr>
          <w:rFonts w:ascii="Arial" w:hAnsi="Arial" w:cs="Arial"/>
          <w:spacing w:val="6"/>
          <w:sz w:val="22"/>
          <w:szCs w:val="22"/>
          <w:lang w:val="ro-RO"/>
        </w:rPr>
        <w:t>a</w:t>
      </w:r>
      <w:r w:rsidRPr="004322A8">
        <w:rPr>
          <w:rFonts w:ascii="Arial" w:hAnsi="Arial" w:cs="Arial"/>
          <w:spacing w:val="6"/>
          <w:sz w:val="22"/>
          <w:szCs w:val="22"/>
          <w:lang w:val="ro-RO"/>
        </w:rPr>
        <w:t>torilor fata de riscurile datorate expunerii la azbest.</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w:t>
      </w:r>
      <w:r w:rsidRPr="004322A8">
        <w:rPr>
          <w:rFonts w:ascii="Arial" w:hAnsi="Arial" w:cs="Arial"/>
          <w:spacing w:val="6"/>
          <w:sz w:val="22"/>
          <w:szCs w:val="22"/>
          <w:lang w:val="ro-RO"/>
        </w:rPr>
        <w:t xml:space="preserve">n cazul </w:t>
      </w:r>
      <w:r>
        <w:rPr>
          <w:rFonts w:ascii="Arial" w:hAnsi="Arial" w:cs="Arial"/>
          <w:spacing w:val="6"/>
          <w:sz w:val="22"/>
          <w:szCs w:val="22"/>
          <w:lang w:val="ro-RO"/>
        </w:rPr>
        <w:t>efectuarii</w:t>
      </w:r>
      <w:r w:rsidRPr="004322A8">
        <w:rPr>
          <w:rFonts w:ascii="Arial" w:hAnsi="Arial" w:cs="Arial"/>
          <w:spacing w:val="6"/>
          <w:sz w:val="22"/>
          <w:szCs w:val="22"/>
          <w:lang w:val="ro-RO"/>
        </w:rPr>
        <w:t xml:space="preserve"> unor lucr</w:t>
      </w:r>
      <w:r>
        <w:rPr>
          <w:rFonts w:ascii="Arial" w:hAnsi="Arial" w:cs="Arial"/>
          <w:spacing w:val="6"/>
          <w:sz w:val="22"/>
          <w:szCs w:val="22"/>
          <w:lang w:val="ro-RO"/>
        </w:rPr>
        <w:t>a</w:t>
      </w:r>
      <w:r w:rsidRPr="004322A8">
        <w:rPr>
          <w:rFonts w:ascii="Arial" w:hAnsi="Arial" w:cs="Arial"/>
          <w:spacing w:val="6"/>
          <w:sz w:val="22"/>
          <w:szCs w:val="22"/>
          <w:lang w:val="ro-RO"/>
        </w:rPr>
        <w:t>ri cu surse radioactive, contractantul</w:t>
      </w:r>
      <w:r>
        <w:rPr>
          <w:rFonts w:ascii="Arial" w:hAnsi="Arial" w:cs="Arial"/>
          <w:spacing w:val="6"/>
          <w:sz w:val="22"/>
          <w:szCs w:val="22"/>
          <w:lang w:val="ro-RO"/>
        </w:rPr>
        <w:t xml:space="preserve"> va asigura respectarea</w:t>
      </w:r>
      <w:r w:rsidRPr="004322A8">
        <w:rPr>
          <w:rFonts w:ascii="Arial" w:hAnsi="Arial" w:cs="Arial"/>
          <w:spacing w:val="6"/>
          <w:sz w:val="22"/>
          <w:szCs w:val="22"/>
          <w:lang w:val="ro-RO"/>
        </w:rPr>
        <w:t xml:space="preserve"> legisla</w:t>
      </w:r>
      <w:r>
        <w:rPr>
          <w:rFonts w:ascii="Arial" w:hAnsi="Arial" w:cs="Arial"/>
          <w:spacing w:val="6"/>
          <w:sz w:val="22"/>
          <w:szCs w:val="22"/>
          <w:lang w:val="ro-RO"/>
        </w:rPr>
        <w:t>tiei</w:t>
      </w:r>
      <w:r w:rsidRPr="004322A8">
        <w:rPr>
          <w:rFonts w:ascii="Arial" w:hAnsi="Arial" w:cs="Arial"/>
          <w:spacing w:val="6"/>
          <w:sz w:val="22"/>
          <w:szCs w:val="22"/>
          <w:lang w:val="ro-RO"/>
        </w:rPr>
        <w:t xml:space="preserve"> specific</w:t>
      </w:r>
      <w:r>
        <w:rPr>
          <w:rFonts w:ascii="Arial" w:hAnsi="Arial" w:cs="Arial"/>
          <w:spacing w:val="6"/>
          <w:sz w:val="22"/>
          <w:szCs w:val="22"/>
          <w:lang w:val="ro-RO"/>
        </w:rPr>
        <w:t>e</w:t>
      </w:r>
      <w:r w:rsidRPr="004322A8">
        <w:rPr>
          <w:rFonts w:ascii="Arial" w:hAnsi="Arial" w:cs="Arial"/>
          <w:spacing w:val="6"/>
          <w:sz w:val="22"/>
          <w:szCs w:val="22"/>
          <w:lang w:val="ro-RO"/>
        </w:rPr>
        <w:t xml:space="preserve"> privind activit</w:t>
      </w:r>
      <w:r>
        <w:rPr>
          <w:rFonts w:ascii="Arial" w:hAnsi="Arial" w:cs="Arial"/>
          <w:spacing w:val="6"/>
          <w:sz w:val="22"/>
          <w:szCs w:val="22"/>
          <w:lang w:val="ro-RO"/>
        </w:rPr>
        <w:t>at</w:t>
      </w:r>
      <w:r w:rsidRPr="004322A8">
        <w:rPr>
          <w:rFonts w:ascii="Arial" w:hAnsi="Arial" w:cs="Arial"/>
          <w:spacing w:val="6"/>
          <w:sz w:val="22"/>
          <w:szCs w:val="22"/>
          <w:lang w:val="ro-RO"/>
        </w:rPr>
        <w:t>ile in domeniul nuclear.</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w:t>
      </w:r>
      <w:r w:rsidRPr="004322A8">
        <w:rPr>
          <w:rFonts w:ascii="Arial" w:hAnsi="Arial" w:cs="Arial"/>
          <w:spacing w:val="6"/>
          <w:sz w:val="22"/>
          <w:szCs w:val="22"/>
          <w:lang w:val="ro-RO"/>
        </w:rPr>
        <w:t>a asigura dotarea personalului propriu cu mijloac</w:t>
      </w:r>
      <w:r>
        <w:rPr>
          <w:rFonts w:ascii="Arial" w:hAnsi="Arial" w:cs="Arial"/>
          <w:spacing w:val="6"/>
          <w:sz w:val="22"/>
          <w:szCs w:val="22"/>
          <w:lang w:val="ro-RO"/>
        </w:rPr>
        <w:t>e individuale de protectie</w:t>
      </w:r>
      <w:r w:rsidRPr="004322A8">
        <w:rPr>
          <w:rFonts w:ascii="Arial" w:hAnsi="Arial" w:cs="Arial"/>
          <w:spacing w:val="6"/>
          <w:sz w:val="22"/>
          <w:szCs w:val="22"/>
          <w:lang w:val="ro-RO"/>
        </w:rPr>
        <w:t xml:space="preserve">, corespunzator riscurilor asociate activitatilor </w:t>
      </w:r>
      <w:r>
        <w:rPr>
          <w:rFonts w:ascii="Arial" w:hAnsi="Arial" w:cs="Arial"/>
          <w:spacing w:val="6"/>
          <w:sz w:val="22"/>
          <w:szCs w:val="22"/>
          <w:lang w:val="ro-RO"/>
        </w:rPr>
        <w:t>desfasurate pe teritoriul ELCEN.</w:t>
      </w:r>
    </w:p>
    <w:p w:rsidR="00A47667" w:rsidRPr="00B70C43"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w:t>
      </w:r>
      <w:r w:rsidRPr="004322A8">
        <w:rPr>
          <w:rFonts w:ascii="Arial" w:hAnsi="Arial" w:cs="Arial"/>
          <w:spacing w:val="6"/>
          <w:sz w:val="22"/>
          <w:szCs w:val="22"/>
          <w:lang w:val="ro-RO"/>
        </w:rPr>
        <w:t>a asigura instruirea personalului propriu asupra tehnologiei</w:t>
      </w:r>
      <w:r>
        <w:rPr>
          <w:rFonts w:ascii="Arial" w:hAnsi="Arial" w:cs="Arial"/>
          <w:spacing w:val="6"/>
          <w:sz w:val="22"/>
          <w:szCs w:val="22"/>
          <w:lang w:val="ro-RO"/>
        </w:rPr>
        <w:t>, modului de lucru</w:t>
      </w:r>
      <w:r w:rsidRPr="004322A8">
        <w:rPr>
          <w:rFonts w:ascii="Arial" w:hAnsi="Arial" w:cs="Arial"/>
          <w:spacing w:val="6"/>
          <w:sz w:val="22"/>
          <w:szCs w:val="22"/>
          <w:lang w:val="ro-RO"/>
        </w:rPr>
        <w:t xml:space="preserve"> si masurilor de </w:t>
      </w:r>
      <w:r>
        <w:rPr>
          <w:rFonts w:ascii="Arial" w:hAnsi="Arial" w:cs="Arial"/>
          <w:spacing w:val="6"/>
          <w:sz w:val="22"/>
          <w:szCs w:val="22"/>
          <w:lang w:val="ro-RO"/>
        </w:rPr>
        <w:t>SSM, SU si PM</w:t>
      </w:r>
      <w:r w:rsidRPr="004322A8">
        <w:rPr>
          <w:rFonts w:ascii="Arial" w:hAnsi="Arial" w:cs="Arial"/>
          <w:spacing w:val="6"/>
          <w:sz w:val="22"/>
          <w:szCs w:val="22"/>
          <w:lang w:val="ro-RO"/>
        </w:rPr>
        <w:t xml:space="preserve"> specifice lucr</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ii ce urmeaz</w:t>
      </w:r>
      <w:r>
        <w:rPr>
          <w:rFonts w:ascii="Arial" w:hAnsi="Arial" w:cs="Arial"/>
          <w:spacing w:val="6"/>
          <w:sz w:val="22"/>
          <w:szCs w:val="22"/>
          <w:lang w:val="ro-RO"/>
        </w:rPr>
        <w:t>a</w:t>
      </w:r>
      <w:r w:rsidRPr="004322A8">
        <w:rPr>
          <w:rFonts w:ascii="Arial" w:hAnsi="Arial" w:cs="Arial"/>
          <w:spacing w:val="6"/>
          <w:sz w:val="22"/>
          <w:szCs w:val="22"/>
          <w:lang w:val="ro-RO"/>
        </w:rPr>
        <w:t xml:space="preserve"> a fi efectuate</w:t>
      </w:r>
      <w:r>
        <w:rPr>
          <w:rFonts w:ascii="Arial" w:hAnsi="Arial" w:cs="Arial"/>
          <w:spacing w:val="6"/>
          <w:sz w:val="22"/>
          <w:szCs w:val="22"/>
          <w:lang w:val="ro-RO"/>
        </w:rPr>
        <w:t xml:space="preserve"> si va</w:t>
      </w:r>
      <w:r w:rsidRPr="003B0B35">
        <w:rPr>
          <w:rFonts w:ascii="Arial" w:hAnsi="Arial" w:cs="Arial"/>
          <w:spacing w:val="6"/>
          <w:sz w:val="22"/>
          <w:szCs w:val="22"/>
          <w:lang w:val="ro-RO"/>
        </w:rPr>
        <w:t xml:space="preserve"> </w:t>
      </w:r>
      <w:r w:rsidRPr="004322A8">
        <w:rPr>
          <w:rFonts w:ascii="Arial" w:hAnsi="Arial" w:cs="Arial"/>
          <w:spacing w:val="6"/>
          <w:sz w:val="22"/>
          <w:szCs w:val="22"/>
          <w:lang w:val="ro-RO"/>
        </w:rPr>
        <w:t>pune la dispozi</w:t>
      </w:r>
      <w:r>
        <w:rPr>
          <w:rFonts w:ascii="Arial" w:hAnsi="Arial" w:cs="Arial"/>
          <w:spacing w:val="6"/>
          <w:sz w:val="22"/>
          <w:szCs w:val="22"/>
          <w:lang w:val="ro-RO"/>
        </w:rPr>
        <w:t>t</w:t>
      </w:r>
      <w:r w:rsidRPr="004322A8">
        <w:rPr>
          <w:rFonts w:ascii="Arial" w:hAnsi="Arial" w:cs="Arial"/>
          <w:spacing w:val="6"/>
          <w:sz w:val="22"/>
          <w:szCs w:val="22"/>
          <w:lang w:val="ro-RO"/>
        </w:rPr>
        <w:t>ia reprezentantului ELCEN/ CTE/ UR, la cererea acestuia, eviden</w:t>
      </w:r>
      <w:r>
        <w:rPr>
          <w:rFonts w:ascii="Arial" w:hAnsi="Arial" w:cs="Arial"/>
          <w:spacing w:val="6"/>
          <w:sz w:val="22"/>
          <w:szCs w:val="22"/>
          <w:lang w:val="ro-RO"/>
        </w:rPr>
        <w:t xml:space="preserve">ta instruirilor </w:t>
      </w:r>
      <w:r w:rsidRPr="004322A8">
        <w:rPr>
          <w:rFonts w:ascii="Arial" w:hAnsi="Arial" w:cs="Arial"/>
          <w:spacing w:val="6"/>
          <w:sz w:val="22"/>
          <w:szCs w:val="22"/>
          <w:lang w:val="ro-RO"/>
        </w:rPr>
        <w:t>proprii.</w:t>
      </w:r>
    </w:p>
    <w:p w:rsidR="00A47667" w:rsidRPr="004322A8"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sidRPr="004322A8">
        <w:rPr>
          <w:rFonts w:ascii="Arial" w:hAnsi="Arial" w:cs="Arial"/>
          <w:b/>
          <w:spacing w:val="6"/>
          <w:sz w:val="22"/>
          <w:szCs w:val="22"/>
          <w:lang w:val="ro-RO"/>
        </w:rPr>
        <w:t>.</w:t>
      </w:r>
      <w:r w:rsidRPr="004322A8">
        <w:rPr>
          <w:rFonts w:ascii="Arial" w:hAnsi="Arial" w:cs="Arial"/>
          <w:spacing w:val="6"/>
          <w:sz w:val="22"/>
          <w:szCs w:val="22"/>
          <w:lang w:val="ro-RO"/>
        </w:rPr>
        <w:t xml:space="preserve"> Contractantul r</w:t>
      </w:r>
      <w:r>
        <w:rPr>
          <w:rFonts w:ascii="Arial" w:hAnsi="Arial" w:cs="Arial"/>
          <w:spacing w:val="6"/>
          <w:sz w:val="22"/>
          <w:szCs w:val="22"/>
          <w:lang w:val="ro-RO"/>
        </w:rPr>
        <w:t>a</w:t>
      </w:r>
      <w:r w:rsidRPr="004322A8">
        <w:rPr>
          <w:rFonts w:ascii="Arial" w:hAnsi="Arial" w:cs="Arial"/>
          <w:spacing w:val="6"/>
          <w:sz w:val="22"/>
          <w:szCs w:val="22"/>
          <w:lang w:val="ro-RO"/>
        </w:rPr>
        <w:t>spunde de participarea personalului propriu care urmeaz</w:t>
      </w:r>
      <w:r>
        <w:rPr>
          <w:rFonts w:ascii="Arial" w:hAnsi="Arial" w:cs="Arial"/>
          <w:spacing w:val="6"/>
          <w:sz w:val="22"/>
          <w:szCs w:val="22"/>
          <w:lang w:val="ro-RO"/>
        </w:rPr>
        <w:t>a</w:t>
      </w:r>
      <w:r w:rsidRPr="004322A8">
        <w:rPr>
          <w:rFonts w:ascii="Arial" w:hAnsi="Arial" w:cs="Arial"/>
          <w:spacing w:val="6"/>
          <w:sz w:val="22"/>
          <w:szCs w:val="22"/>
          <w:lang w:val="ro-RO"/>
        </w:rPr>
        <w:t xml:space="preserve"> s</w:t>
      </w:r>
      <w:r>
        <w:rPr>
          <w:rFonts w:ascii="Arial" w:hAnsi="Arial" w:cs="Arial"/>
          <w:spacing w:val="6"/>
          <w:sz w:val="22"/>
          <w:szCs w:val="22"/>
          <w:lang w:val="ro-RO"/>
        </w:rPr>
        <w:t>a</w:t>
      </w:r>
      <w:r w:rsidRPr="004322A8">
        <w:rPr>
          <w:rFonts w:ascii="Arial" w:hAnsi="Arial" w:cs="Arial"/>
          <w:spacing w:val="6"/>
          <w:sz w:val="22"/>
          <w:szCs w:val="22"/>
          <w:lang w:val="ro-RO"/>
        </w:rPr>
        <w:t xml:space="preserve"> </w:t>
      </w:r>
      <w:r>
        <w:rPr>
          <w:rFonts w:ascii="Arial" w:hAnsi="Arial" w:cs="Arial"/>
          <w:spacing w:val="6"/>
          <w:sz w:val="22"/>
          <w:szCs w:val="22"/>
          <w:lang w:val="ro-RO"/>
        </w:rPr>
        <w:t>is</w:t>
      </w:r>
      <w:r w:rsidRPr="004322A8">
        <w:rPr>
          <w:rFonts w:ascii="Arial" w:hAnsi="Arial" w:cs="Arial"/>
          <w:spacing w:val="6"/>
          <w:sz w:val="22"/>
          <w:szCs w:val="22"/>
          <w:lang w:val="ro-RO"/>
        </w:rPr>
        <w:t>i desf</w:t>
      </w:r>
      <w:r>
        <w:rPr>
          <w:rFonts w:ascii="Arial" w:hAnsi="Arial" w:cs="Arial"/>
          <w:spacing w:val="6"/>
          <w:sz w:val="22"/>
          <w:szCs w:val="22"/>
          <w:lang w:val="ro-RO"/>
        </w:rPr>
        <w:t>as</w:t>
      </w:r>
      <w:r w:rsidRPr="004322A8">
        <w:rPr>
          <w:rFonts w:ascii="Arial" w:hAnsi="Arial" w:cs="Arial"/>
          <w:spacing w:val="6"/>
          <w:sz w:val="22"/>
          <w:szCs w:val="22"/>
          <w:lang w:val="ro-RO"/>
        </w:rPr>
        <w:t>oare activitatea pe teritoriul ELCEN la instructajul SSM-SU-PM efectuat de lucr</w:t>
      </w:r>
      <w:r>
        <w:rPr>
          <w:rFonts w:ascii="Arial" w:hAnsi="Arial" w:cs="Arial"/>
          <w:spacing w:val="6"/>
          <w:sz w:val="22"/>
          <w:szCs w:val="22"/>
          <w:lang w:val="ro-RO"/>
        </w:rPr>
        <w:t>a</w:t>
      </w:r>
      <w:r w:rsidRPr="004322A8">
        <w:rPr>
          <w:rFonts w:ascii="Arial" w:hAnsi="Arial" w:cs="Arial"/>
          <w:spacing w:val="6"/>
          <w:sz w:val="22"/>
          <w:szCs w:val="22"/>
          <w:lang w:val="ro-RO"/>
        </w:rPr>
        <w:t>torii ELCEN cu atribu</w:t>
      </w:r>
      <w:r>
        <w:rPr>
          <w:rFonts w:ascii="Arial" w:hAnsi="Arial" w:cs="Arial"/>
          <w:spacing w:val="6"/>
          <w:sz w:val="22"/>
          <w:szCs w:val="22"/>
          <w:lang w:val="ro-RO"/>
        </w:rPr>
        <w:t>t</w:t>
      </w:r>
      <w:r w:rsidRPr="004322A8">
        <w:rPr>
          <w:rFonts w:ascii="Arial" w:hAnsi="Arial" w:cs="Arial"/>
          <w:spacing w:val="6"/>
          <w:sz w:val="22"/>
          <w:szCs w:val="22"/>
          <w:lang w:val="ro-RO"/>
        </w:rPr>
        <w:t xml:space="preserve">ii in domeniu, </w:t>
      </w:r>
      <w:r>
        <w:rPr>
          <w:rFonts w:ascii="Arial" w:hAnsi="Arial" w:cs="Arial"/>
          <w:spacing w:val="6"/>
          <w:sz w:val="22"/>
          <w:szCs w:val="22"/>
          <w:lang w:val="ro-RO"/>
        </w:rPr>
        <w:t>i</w:t>
      </w:r>
      <w:r w:rsidRPr="004322A8">
        <w:rPr>
          <w:rFonts w:ascii="Arial" w:hAnsi="Arial" w:cs="Arial"/>
          <w:spacing w:val="6"/>
          <w:sz w:val="22"/>
          <w:szCs w:val="22"/>
          <w:lang w:val="ro-RO"/>
        </w:rPr>
        <w:t xml:space="preserve">nainte de </w:t>
      </w:r>
      <w:r>
        <w:rPr>
          <w:rFonts w:ascii="Arial" w:hAnsi="Arial" w:cs="Arial"/>
          <w:spacing w:val="6"/>
          <w:sz w:val="22"/>
          <w:szCs w:val="22"/>
          <w:lang w:val="ro-RO"/>
        </w:rPr>
        <w:t>i</w:t>
      </w:r>
      <w:r w:rsidRPr="004322A8">
        <w:rPr>
          <w:rFonts w:ascii="Arial" w:hAnsi="Arial" w:cs="Arial"/>
          <w:spacing w:val="6"/>
          <w:sz w:val="22"/>
          <w:szCs w:val="22"/>
          <w:lang w:val="ro-RO"/>
        </w:rPr>
        <w:t>nceperea oric</w:t>
      </w:r>
      <w:r>
        <w:rPr>
          <w:rFonts w:ascii="Arial" w:hAnsi="Arial" w:cs="Arial"/>
          <w:spacing w:val="6"/>
          <w:sz w:val="22"/>
          <w:szCs w:val="22"/>
          <w:lang w:val="ro-RO"/>
        </w:rPr>
        <w:t>a</w:t>
      </w:r>
      <w:r w:rsidRPr="004322A8">
        <w:rPr>
          <w:rFonts w:ascii="Arial" w:hAnsi="Arial" w:cs="Arial"/>
          <w:spacing w:val="6"/>
          <w:sz w:val="22"/>
          <w:szCs w:val="22"/>
          <w:lang w:val="ro-RO"/>
        </w:rPr>
        <w:t>ror activit</w:t>
      </w:r>
      <w:r>
        <w:rPr>
          <w:rFonts w:ascii="Arial" w:hAnsi="Arial" w:cs="Arial"/>
          <w:spacing w:val="6"/>
          <w:sz w:val="22"/>
          <w:szCs w:val="22"/>
          <w:lang w:val="ro-RO"/>
        </w:rPr>
        <w:t>at</w:t>
      </w:r>
      <w:r w:rsidRPr="004322A8">
        <w:rPr>
          <w:rFonts w:ascii="Arial" w:hAnsi="Arial" w:cs="Arial"/>
          <w:spacing w:val="6"/>
          <w:sz w:val="22"/>
          <w:szCs w:val="22"/>
          <w:lang w:val="ro-RO"/>
        </w:rPr>
        <w:t>i.</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w:t>
      </w:r>
      <w:r w:rsidRPr="004322A8">
        <w:rPr>
          <w:rFonts w:ascii="Arial" w:hAnsi="Arial" w:cs="Arial"/>
          <w:b/>
          <w:spacing w:val="6"/>
          <w:sz w:val="22"/>
          <w:szCs w:val="22"/>
          <w:lang w:val="ro-RO"/>
        </w:rPr>
        <w:t>.</w:t>
      </w:r>
      <w:r w:rsidRPr="00D30C4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Contractantul </w:t>
      </w:r>
      <w:r>
        <w:rPr>
          <w:rFonts w:ascii="Arial" w:hAnsi="Arial" w:cs="Arial"/>
          <w:spacing w:val="6"/>
          <w:sz w:val="22"/>
          <w:szCs w:val="22"/>
          <w:lang w:val="ro-RO"/>
        </w:rPr>
        <w:t>si/</w:t>
      </w:r>
      <w:r w:rsidRPr="004322A8">
        <w:rPr>
          <w:rFonts w:ascii="Arial" w:hAnsi="Arial" w:cs="Arial"/>
          <w:spacing w:val="6"/>
          <w:sz w:val="22"/>
          <w:szCs w:val="22"/>
          <w:lang w:val="ro-RO"/>
        </w:rPr>
        <w:t xml:space="preserve">sau personalul acestuia </w:t>
      </w:r>
      <w:r>
        <w:rPr>
          <w:rFonts w:ascii="Arial" w:hAnsi="Arial" w:cs="Arial"/>
          <w:spacing w:val="6"/>
          <w:sz w:val="22"/>
          <w:szCs w:val="22"/>
          <w:lang w:val="ro-RO"/>
        </w:rPr>
        <w:t>vor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 UR </w:t>
      </w:r>
      <w:r>
        <w:rPr>
          <w:rFonts w:ascii="Arial" w:hAnsi="Arial" w:cs="Arial"/>
          <w:spacing w:val="6"/>
          <w:sz w:val="22"/>
          <w:szCs w:val="22"/>
          <w:lang w:val="ro-RO"/>
        </w:rPr>
        <w:t xml:space="preserve">asupra producerii oricaror incidente sau situatii periculoase din punct de vedere SSM, SU sau PM, in legatura cu activitatea desfasurata si/sau mijloacele de </w:t>
      </w:r>
      <w:r>
        <w:rPr>
          <w:rFonts w:ascii="Arial" w:hAnsi="Arial" w:cs="Arial"/>
          <w:spacing w:val="6"/>
          <w:sz w:val="22"/>
          <w:szCs w:val="22"/>
          <w:lang w:val="ro-RO"/>
        </w:rPr>
        <w:lastRenderedPageBreak/>
        <w:t>productie proprii amplasate pe teritoriul ELCEN (echipamente/ utilaje/ baraci/ materiale etc.) ori pe care le constata in timpul activitatii.</w:t>
      </w:r>
    </w:p>
    <w:p w:rsidR="00A47667" w:rsidRDefault="00A47667" w:rsidP="00A47667">
      <w:pPr>
        <w:pStyle w:val="BodyText"/>
        <w:spacing w:line="276" w:lineRule="auto"/>
        <w:rPr>
          <w:rFonts w:ascii="Arial" w:hAnsi="Arial" w:cs="Arial"/>
          <w:spacing w:val="6"/>
          <w:sz w:val="22"/>
          <w:szCs w:val="22"/>
          <w:lang w:val="ro-RO"/>
        </w:rPr>
      </w:pPr>
      <w:r w:rsidRPr="002C0899">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w:t>
      </w:r>
      <w:r w:rsidRPr="002C0899">
        <w:rPr>
          <w:rFonts w:ascii="Arial" w:hAnsi="Arial" w:cs="Arial"/>
          <w:spacing w:val="6"/>
          <w:sz w:val="22"/>
          <w:szCs w:val="22"/>
          <w:lang w:val="ro-RO"/>
        </w:rPr>
        <w:t xml:space="preserve"> </w:t>
      </w:r>
      <w:r w:rsidRPr="004322A8">
        <w:rPr>
          <w:rFonts w:ascii="Arial" w:hAnsi="Arial" w:cs="Arial"/>
          <w:spacing w:val="6"/>
          <w:sz w:val="22"/>
          <w:szCs w:val="22"/>
          <w:lang w:val="ro-RO"/>
        </w:rPr>
        <w:t>se vor anun</w:t>
      </w:r>
      <w:r>
        <w:rPr>
          <w:rFonts w:ascii="Arial" w:hAnsi="Arial" w:cs="Arial"/>
          <w:spacing w:val="6"/>
          <w:sz w:val="22"/>
          <w:szCs w:val="22"/>
          <w:lang w:val="ro-RO"/>
        </w:rPr>
        <w:t>t</w:t>
      </w:r>
      <w:r w:rsidRPr="004322A8">
        <w:rPr>
          <w:rFonts w:ascii="Arial" w:hAnsi="Arial" w:cs="Arial"/>
          <w:spacing w:val="6"/>
          <w:sz w:val="22"/>
          <w:szCs w:val="22"/>
          <w:lang w:val="ro-RO"/>
        </w:rPr>
        <w:t>a la dispecer sef tura, tel.  ..............</w:t>
      </w:r>
      <w:r>
        <w:rPr>
          <w:rFonts w:ascii="Arial" w:hAnsi="Arial" w:cs="Arial"/>
          <w:spacing w:val="6"/>
          <w:sz w:val="22"/>
          <w:szCs w:val="22"/>
          <w:lang w:val="ro-RO"/>
        </w:rPr>
        <w:t>.......</w:t>
      </w:r>
    </w:p>
    <w:p w:rsidR="00A47667" w:rsidRDefault="00A47667" w:rsidP="00A47667">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sidRPr="002C0899">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Contractantul</w:t>
      </w:r>
      <w:r>
        <w:rPr>
          <w:rFonts w:ascii="Arial" w:hAnsi="Arial" w:cs="Arial"/>
          <w:spacing w:val="6"/>
          <w:sz w:val="22"/>
          <w:szCs w:val="22"/>
          <w:lang w:val="ro-RO"/>
        </w:rPr>
        <w:t xml:space="preserve"> va informa de indata</w:t>
      </w:r>
      <w:r w:rsidRPr="004322A8">
        <w:rPr>
          <w:rFonts w:ascii="Arial" w:hAnsi="Arial" w:cs="Arial"/>
          <w:spacing w:val="6"/>
          <w:sz w:val="22"/>
          <w:szCs w:val="22"/>
          <w:lang w:val="ro-RO"/>
        </w:rPr>
        <w:t xml:space="preserve"> </w:t>
      </w:r>
      <w:r>
        <w:rPr>
          <w:rFonts w:ascii="Arial" w:hAnsi="Arial" w:cs="Arial"/>
          <w:spacing w:val="6"/>
          <w:sz w:val="22"/>
          <w:szCs w:val="22"/>
          <w:lang w:val="ro-RO"/>
        </w:rPr>
        <w:t>reprezentantul</w:t>
      </w:r>
      <w:r w:rsidRPr="004322A8">
        <w:rPr>
          <w:rFonts w:ascii="Arial" w:hAnsi="Arial" w:cs="Arial"/>
          <w:spacing w:val="6"/>
          <w:sz w:val="22"/>
          <w:szCs w:val="22"/>
          <w:lang w:val="ro-RO"/>
        </w:rPr>
        <w:t xml:space="preserve"> ELCEN/ CTE/</w:t>
      </w:r>
      <w:r>
        <w:rPr>
          <w:rFonts w:ascii="Arial" w:hAnsi="Arial" w:cs="Arial"/>
          <w:spacing w:val="6"/>
          <w:sz w:val="22"/>
          <w:szCs w:val="22"/>
          <w:lang w:val="ro-RO"/>
        </w:rPr>
        <w:t xml:space="preserve"> UR </w:t>
      </w:r>
      <w:r w:rsidRPr="004322A8">
        <w:rPr>
          <w:rFonts w:ascii="Arial" w:hAnsi="Arial" w:cs="Arial"/>
          <w:spacing w:val="6"/>
          <w:sz w:val="22"/>
          <w:szCs w:val="22"/>
          <w:lang w:val="ro-RO"/>
        </w:rPr>
        <w:t>asupra retragerii autoriza</w:t>
      </w:r>
      <w:r>
        <w:rPr>
          <w:rFonts w:ascii="Arial" w:hAnsi="Arial" w:cs="Arial"/>
          <w:spacing w:val="6"/>
          <w:sz w:val="22"/>
          <w:szCs w:val="22"/>
          <w:lang w:val="ro-RO"/>
        </w:rPr>
        <w:t>t</w:t>
      </w:r>
      <w:r w:rsidRPr="004322A8">
        <w:rPr>
          <w:rFonts w:ascii="Arial" w:hAnsi="Arial" w:cs="Arial"/>
          <w:spacing w:val="6"/>
          <w:sz w:val="22"/>
          <w:szCs w:val="22"/>
          <w:lang w:val="ro-RO"/>
        </w:rPr>
        <w:t>iei de func</w:t>
      </w:r>
      <w:r>
        <w:rPr>
          <w:rFonts w:ascii="Arial" w:hAnsi="Arial" w:cs="Arial"/>
          <w:spacing w:val="6"/>
          <w:sz w:val="22"/>
          <w:szCs w:val="22"/>
          <w:lang w:val="ro-RO"/>
        </w:rPr>
        <w:t>t</w:t>
      </w:r>
      <w:r w:rsidRPr="004322A8">
        <w:rPr>
          <w:rFonts w:ascii="Arial" w:hAnsi="Arial" w:cs="Arial"/>
          <w:spacing w:val="6"/>
          <w:sz w:val="22"/>
          <w:szCs w:val="22"/>
          <w:lang w:val="ro-RO"/>
        </w:rPr>
        <w:t xml:space="preserve">ionare din punct de vedere al </w:t>
      </w:r>
      <w:r>
        <w:rPr>
          <w:rFonts w:ascii="Arial" w:hAnsi="Arial" w:cs="Arial"/>
          <w:spacing w:val="6"/>
          <w:sz w:val="22"/>
          <w:szCs w:val="22"/>
          <w:lang w:val="ro-RO"/>
        </w:rPr>
        <w:t>SSM</w:t>
      </w:r>
      <w:r w:rsidRPr="004322A8">
        <w:rPr>
          <w:rFonts w:ascii="Arial" w:hAnsi="Arial" w:cs="Arial"/>
          <w:spacing w:val="6"/>
          <w:sz w:val="22"/>
          <w:szCs w:val="22"/>
          <w:lang w:val="ro-RO"/>
        </w:rPr>
        <w:t>, indiferent de motiv.</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Art.24.</w:t>
      </w:r>
      <w:r w:rsidRPr="00924214">
        <w:rPr>
          <w:rFonts w:ascii="Arial" w:hAnsi="Arial" w:cs="Arial"/>
          <w:b/>
          <w:spacing w:val="6"/>
          <w:sz w:val="22"/>
          <w:szCs w:val="22"/>
          <w:lang w:val="ro-RO"/>
        </w:rPr>
        <w:t xml:space="preserve">(1) </w:t>
      </w:r>
      <w:r>
        <w:rPr>
          <w:rFonts w:ascii="Arial" w:hAnsi="Arial" w:cs="Arial"/>
          <w:spacing w:val="6"/>
          <w:sz w:val="22"/>
          <w:szCs w:val="22"/>
          <w:lang w:val="ro-RO"/>
        </w:rPr>
        <w:t>I</w:t>
      </w:r>
      <w:r w:rsidRPr="00924214">
        <w:rPr>
          <w:rFonts w:ascii="Arial" w:hAnsi="Arial" w:cs="Arial"/>
          <w:spacing w:val="6"/>
          <w:sz w:val="22"/>
          <w:szCs w:val="22"/>
          <w:lang w:val="ro-RO"/>
        </w:rPr>
        <w:t>n cazul apari</w:t>
      </w:r>
      <w:r>
        <w:rPr>
          <w:rFonts w:ascii="Arial" w:hAnsi="Arial" w:cs="Arial"/>
          <w:spacing w:val="6"/>
          <w:sz w:val="22"/>
          <w:szCs w:val="22"/>
          <w:lang w:val="ro-RO"/>
        </w:rPr>
        <w:t>t</w:t>
      </w:r>
      <w:r w:rsidRPr="00924214">
        <w:rPr>
          <w:rFonts w:ascii="Arial" w:hAnsi="Arial" w:cs="Arial"/>
          <w:spacing w:val="6"/>
          <w:sz w:val="22"/>
          <w:szCs w:val="22"/>
          <w:lang w:val="ro-RO"/>
        </w:rPr>
        <w:t>iei unei polu</w:t>
      </w:r>
      <w:r>
        <w:rPr>
          <w:rFonts w:ascii="Arial" w:hAnsi="Arial" w:cs="Arial"/>
          <w:spacing w:val="6"/>
          <w:sz w:val="22"/>
          <w:szCs w:val="22"/>
          <w:lang w:val="ro-RO"/>
        </w:rPr>
        <w:t>a</w:t>
      </w:r>
      <w:r w:rsidRPr="00924214">
        <w:rPr>
          <w:rFonts w:ascii="Arial" w:hAnsi="Arial" w:cs="Arial"/>
          <w:spacing w:val="6"/>
          <w:sz w:val="22"/>
          <w:szCs w:val="22"/>
          <w:lang w:val="ro-RO"/>
        </w:rPr>
        <w:t xml:space="preserve">ri accidentale </w:t>
      </w:r>
      <w:r>
        <w:rPr>
          <w:rFonts w:ascii="Arial" w:hAnsi="Arial" w:cs="Arial"/>
          <w:spacing w:val="6"/>
          <w:sz w:val="22"/>
          <w:szCs w:val="22"/>
          <w:lang w:val="ro-RO"/>
        </w:rPr>
        <w:t>datorate activitatii contractantului</w:t>
      </w:r>
      <w:r w:rsidRPr="00924214">
        <w:rPr>
          <w:rFonts w:ascii="Arial" w:hAnsi="Arial" w:cs="Arial"/>
          <w:spacing w:val="6"/>
          <w:sz w:val="22"/>
          <w:szCs w:val="22"/>
          <w:lang w:val="ro-RO"/>
        </w:rPr>
        <w:t xml:space="preserve"> </w:t>
      </w:r>
      <w:r>
        <w:rPr>
          <w:rFonts w:ascii="Arial" w:hAnsi="Arial" w:cs="Arial"/>
          <w:spacing w:val="6"/>
          <w:sz w:val="22"/>
          <w:szCs w:val="22"/>
          <w:lang w:val="ro-RO"/>
        </w:rPr>
        <w:t>pe teritoriul</w:t>
      </w:r>
      <w:r w:rsidRPr="00924214">
        <w:rPr>
          <w:rFonts w:ascii="Arial" w:hAnsi="Arial" w:cs="Arial"/>
          <w:spacing w:val="6"/>
          <w:sz w:val="22"/>
          <w:szCs w:val="22"/>
          <w:lang w:val="ro-RO"/>
        </w:rPr>
        <w:t xml:space="preserve"> ELCEN, pagubele </w:t>
      </w:r>
      <w:r>
        <w:rPr>
          <w:rFonts w:ascii="Arial" w:hAnsi="Arial" w:cs="Arial"/>
          <w:spacing w:val="6"/>
          <w:sz w:val="22"/>
          <w:szCs w:val="22"/>
          <w:lang w:val="ro-RO"/>
        </w:rPr>
        <w:t>s</w:t>
      </w:r>
      <w:r w:rsidRPr="00924214">
        <w:rPr>
          <w:rFonts w:ascii="Arial" w:hAnsi="Arial" w:cs="Arial"/>
          <w:spacing w:val="6"/>
          <w:sz w:val="22"/>
          <w:szCs w:val="22"/>
          <w:lang w:val="ro-RO"/>
        </w:rPr>
        <w:t>i costurile limit</w:t>
      </w:r>
      <w:r>
        <w:rPr>
          <w:rFonts w:ascii="Arial" w:hAnsi="Arial" w:cs="Arial"/>
          <w:spacing w:val="6"/>
          <w:sz w:val="22"/>
          <w:szCs w:val="22"/>
          <w:lang w:val="ro-RO"/>
        </w:rPr>
        <w:t>a</w:t>
      </w:r>
      <w:r w:rsidRPr="00924214">
        <w:rPr>
          <w:rFonts w:ascii="Arial" w:hAnsi="Arial" w:cs="Arial"/>
          <w:spacing w:val="6"/>
          <w:sz w:val="22"/>
          <w:szCs w:val="22"/>
          <w:lang w:val="ro-RO"/>
        </w:rPr>
        <w:t>rii polu</w:t>
      </w:r>
      <w:r>
        <w:rPr>
          <w:rFonts w:ascii="Arial" w:hAnsi="Arial" w:cs="Arial"/>
          <w:spacing w:val="6"/>
          <w:sz w:val="22"/>
          <w:szCs w:val="22"/>
          <w:lang w:val="ro-RO"/>
        </w:rPr>
        <w:t>a</w:t>
      </w:r>
      <w:r w:rsidRPr="00924214">
        <w:rPr>
          <w:rFonts w:ascii="Arial" w:hAnsi="Arial" w:cs="Arial"/>
          <w:spacing w:val="6"/>
          <w:sz w:val="22"/>
          <w:szCs w:val="22"/>
          <w:lang w:val="ro-RO"/>
        </w:rPr>
        <w:t xml:space="preserve">rii vor </w:t>
      </w:r>
      <w:r>
        <w:rPr>
          <w:rFonts w:ascii="Arial" w:hAnsi="Arial" w:cs="Arial"/>
          <w:spacing w:val="6"/>
          <w:sz w:val="22"/>
          <w:szCs w:val="22"/>
          <w:lang w:val="ro-RO"/>
        </w:rPr>
        <w:t>fi suportate de contractant</w:t>
      </w:r>
      <w:r w:rsidRPr="00924214">
        <w:rPr>
          <w:rFonts w:ascii="Arial" w:hAnsi="Arial" w:cs="Arial"/>
          <w:spacing w:val="6"/>
          <w:sz w:val="22"/>
          <w:szCs w:val="22"/>
          <w:lang w:val="ro-RO"/>
        </w:rPr>
        <w:t>, pe principiul prev</w:t>
      </w:r>
      <w:r>
        <w:rPr>
          <w:rFonts w:ascii="Arial" w:hAnsi="Arial" w:cs="Arial"/>
          <w:spacing w:val="6"/>
          <w:sz w:val="22"/>
          <w:szCs w:val="22"/>
          <w:lang w:val="ro-RO"/>
        </w:rPr>
        <w:t>a</w:t>
      </w:r>
      <w:r w:rsidRPr="00924214">
        <w:rPr>
          <w:rFonts w:ascii="Arial" w:hAnsi="Arial" w:cs="Arial"/>
          <w:spacing w:val="6"/>
          <w:sz w:val="22"/>
          <w:szCs w:val="22"/>
          <w:lang w:val="ro-RO"/>
        </w:rPr>
        <w:t xml:space="preserve">zut </w:t>
      </w:r>
      <w:r>
        <w:rPr>
          <w:rFonts w:ascii="Arial" w:hAnsi="Arial" w:cs="Arial"/>
          <w:spacing w:val="6"/>
          <w:sz w:val="22"/>
          <w:szCs w:val="22"/>
          <w:lang w:val="ro-RO"/>
        </w:rPr>
        <w:t>i</w:t>
      </w:r>
      <w:r w:rsidRPr="00924214">
        <w:rPr>
          <w:rFonts w:ascii="Arial" w:hAnsi="Arial" w:cs="Arial"/>
          <w:spacing w:val="6"/>
          <w:sz w:val="22"/>
          <w:szCs w:val="22"/>
          <w:lang w:val="ro-RO"/>
        </w:rPr>
        <w:t>n legisla</w:t>
      </w:r>
      <w:r>
        <w:rPr>
          <w:rFonts w:ascii="Arial" w:hAnsi="Arial" w:cs="Arial"/>
          <w:spacing w:val="6"/>
          <w:sz w:val="22"/>
          <w:szCs w:val="22"/>
          <w:lang w:val="ro-RO"/>
        </w:rPr>
        <w:t>t</w:t>
      </w:r>
      <w:r w:rsidRPr="00924214">
        <w:rPr>
          <w:rFonts w:ascii="Arial" w:hAnsi="Arial" w:cs="Arial"/>
          <w:spacing w:val="6"/>
          <w:sz w:val="22"/>
          <w:szCs w:val="22"/>
          <w:lang w:val="ro-RO"/>
        </w:rPr>
        <w:t>ia de protec</w:t>
      </w:r>
      <w:r>
        <w:rPr>
          <w:rFonts w:ascii="Arial" w:hAnsi="Arial" w:cs="Arial"/>
          <w:spacing w:val="6"/>
          <w:sz w:val="22"/>
          <w:szCs w:val="22"/>
          <w:lang w:val="ro-RO"/>
        </w:rPr>
        <w:t>t</w:t>
      </w:r>
      <w:r w:rsidRPr="00924214">
        <w:rPr>
          <w:rFonts w:ascii="Arial" w:hAnsi="Arial" w:cs="Arial"/>
          <w:spacing w:val="6"/>
          <w:sz w:val="22"/>
          <w:szCs w:val="22"/>
          <w:lang w:val="ro-RO"/>
        </w:rPr>
        <w:t>ia mediului “poluatorul pl</w:t>
      </w:r>
      <w:r>
        <w:rPr>
          <w:rFonts w:ascii="Arial" w:hAnsi="Arial" w:cs="Arial"/>
          <w:spacing w:val="6"/>
          <w:sz w:val="22"/>
          <w:szCs w:val="22"/>
          <w:lang w:val="ro-RO"/>
        </w:rPr>
        <w:t>a</w:t>
      </w:r>
      <w:r w:rsidRPr="00924214">
        <w:rPr>
          <w:rFonts w:ascii="Arial" w:hAnsi="Arial" w:cs="Arial"/>
          <w:spacing w:val="6"/>
          <w:sz w:val="22"/>
          <w:szCs w:val="22"/>
          <w:lang w:val="ro-RO"/>
        </w:rPr>
        <w:t>te</w:t>
      </w:r>
      <w:r>
        <w:rPr>
          <w:rFonts w:ascii="Arial" w:hAnsi="Arial" w:cs="Arial"/>
          <w:spacing w:val="6"/>
          <w:sz w:val="22"/>
          <w:szCs w:val="22"/>
          <w:lang w:val="ro-RO"/>
        </w:rPr>
        <w:t>s</w:t>
      </w:r>
      <w:r w:rsidRPr="00924214">
        <w:rPr>
          <w:rFonts w:ascii="Arial" w:hAnsi="Arial" w:cs="Arial"/>
          <w:spacing w:val="6"/>
          <w:sz w:val="22"/>
          <w:szCs w:val="22"/>
          <w:lang w:val="ro-RO"/>
        </w:rPr>
        <w:t>te”.</w:t>
      </w:r>
    </w:p>
    <w:p w:rsidR="00A47667" w:rsidRPr="00FC7DE8" w:rsidRDefault="00A47667" w:rsidP="00A47667">
      <w:pPr>
        <w:pStyle w:val="BodyText"/>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w:t>
      </w:r>
      <w:r>
        <w:rPr>
          <w:rFonts w:ascii="Arial" w:hAnsi="Arial" w:cs="Arial"/>
          <w:spacing w:val="6"/>
          <w:sz w:val="22"/>
          <w:szCs w:val="22"/>
          <w:lang w:val="ro-RO"/>
        </w:rPr>
        <w:t>t</w:t>
      </w:r>
      <w:r w:rsidRPr="00924214">
        <w:rPr>
          <w:rFonts w:ascii="Arial" w:hAnsi="Arial" w:cs="Arial"/>
          <w:spacing w:val="6"/>
          <w:sz w:val="22"/>
          <w:szCs w:val="22"/>
          <w:lang w:val="ro-RO"/>
        </w:rPr>
        <w:t>ia, conform legisla</w:t>
      </w:r>
      <w:r>
        <w:rPr>
          <w:rFonts w:ascii="Arial" w:hAnsi="Arial" w:cs="Arial"/>
          <w:spacing w:val="6"/>
          <w:sz w:val="22"/>
          <w:szCs w:val="22"/>
          <w:lang w:val="ro-RO"/>
        </w:rPr>
        <w:t>t</w:t>
      </w:r>
      <w:r w:rsidRPr="00924214">
        <w:rPr>
          <w:rFonts w:ascii="Arial" w:hAnsi="Arial" w:cs="Arial"/>
          <w:spacing w:val="6"/>
          <w:sz w:val="22"/>
          <w:szCs w:val="22"/>
          <w:lang w:val="ro-RO"/>
        </w:rPr>
        <w:t>iei, de a anun</w:t>
      </w:r>
      <w:r>
        <w:rPr>
          <w:rFonts w:ascii="Arial" w:hAnsi="Arial" w:cs="Arial"/>
          <w:spacing w:val="6"/>
          <w:sz w:val="22"/>
          <w:szCs w:val="22"/>
          <w:lang w:val="ro-RO"/>
        </w:rPr>
        <w:t>t</w:t>
      </w:r>
      <w:r w:rsidRPr="00924214">
        <w:rPr>
          <w:rFonts w:ascii="Arial" w:hAnsi="Arial" w:cs="Arial"/>
          <w:spacing w:val="6"/>
          <w:sz w:val="22"/>
          <w:szCs w:val="22"/>
          <w:lang w:val="ro-RO"/>
        </w:rPr>
        <w:t>a autorit</w:t>
      </w:r>
      <w:r>
        <w:rPr>
          <w:rFonts w:ascii="Arial" w:hAnsi="Arial" w:cs="Arial"/>
          <w:spacing w:val="6"/>
          <w:sz w:val="22"/>
          <w:szCs w:val="22"/>
          <w:lang w:val="ro-RO"/>
        </w:rPr>
        <w:t>at</w:t>
      </w:r>
      <w:r w:rsidRPr="00924214">
        <w:rPr>
          <w:rFonts w:ascii="Arial" w:hAnsi="Arial" w:cs="Arial"/>
          <w:spacing w:val="6"/>
          <w:sz w:val="22"/>
          <w:szCs w:val="22"/>
          <w:lang w:val="ro-RO"/>
        </w:rPr>
        <w:t>ile de control din p</w:t>
      </w:r>
      <w:r>
        <w:rPr>
          <w:rFonts w:ascii="Arial" w:hAnsi="Arial" w:cs="Arial"/>
          <w:spacing w:val="6"/>
          <w:sz w:val="22"/>
          <w:szCs w:val="22"/>
          <w:lang w:val="ro-RO"/>
        </w:rPr>
        <w:t>artea mediului.</w:t>
      </w:r>
    </w:p>
    <w:p w:rsidR="00A47667" w:rsidRDefault="00A47667" w:rsidP="00A47667">
      <w:pPr>
        <w:pStyle w:val="BodyText"/>
        <w:spacing w:line="276" w:lineRule="auto"/>
        <w:rPr>
          <w:rFonts w:ascii="Arial" w:hAnsi="Arial" w:cs="Arial"/>
          <w:b/>
          <w:bCs/>
          <w:spacing w:val="6"/>
          <w:sz w:val="22"/>
          <w:szCs w:val="22"/>
          <w:lang w:val="ro-RO"/>
        </w:rPr>
      </w:pPr>
    </w:p>
    <w:p w:rsidR="00A47667" w:rsidRPr="004322A8" w:rsidRDefault="00A47667" w:rsidP="00A47667">
      <w:pPr>
        <w:pStyle w:val="BodyText"/>
        <w:spacing w:line="276" w:lineRule="auto"/>
        <w:ind w:left="360"/>
        <w:rPr>
          <w:rFonts w:ascii="Arial" w:hAnsi="Arial" w:cs="Arial"/>
          <w:b/>
          <w:bCs/>
          <w:spacing w:val="6"/>
          <w:sz w:val="22"/>
          <w:szCs w:val="22"/>
          <w:lang w:val="ro-RO"/>
        </w:rPr>
      </w:pPr>
      <w:r w:rsidRPr="004322A8">
        <w:rPr>
          <w:rFonts w:ascii="Arial" w:hAnsi="Arial" w:cs="Arial"/>
          <w:b/>
          <w:bCs/>
          <w:spacing w:val="6"/>
          <w:sz w:val="22"/>
          <w:szCs w:val="22"/>
          <w:lang w:val="ro-RO"/>
        </w:rPr>
        <w:t>II.  R</w:t>
      </w:r>
      <w:r>
        <w:rPr>
          <w:rFonts w:ascii="Arial" w:hAnsi="Arial" w:cs="Arial"/>
          <w:b/>
          <w:bCs/>
          <w:spacing w:val="6"/>
          <w:sz w:val="22"/>
          <w:szCs w:val="22"/>
          <w:lang w:val="ro-RO"/>
        </w:rPr>
        <w:t>A</w:t>
      </w:r>
      <w:r w:rsidRPr="004322A8">
        <w:rPr>
          <w:rFonts w:ascii="Arial" w:hAnsi="Arial" w:cs="Arial"/>
          <w:b/>
          <w:bCs/>
          <w:spacing w:val="6"/>
          <w:sz w:val="22"/>
          <w:szCs w:val="22"/>
          <w:lang w:val="ro-RO"/>
        </w:rPr>
        <w:t>SPUNDERILE BENEFICIARULUI/ PROPRIETARULUI</w:t>
      </w:r>
    </w:p>
    <w:p w:rsidR="00A47667" w:rsidRPr="00902584" w:rsidRDefault="00A47667" w:rsidP="00A47667">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1.(1)</w:t>
      </w:r>
      <w:r w:rsidRPr="00902584">
        <w:rPr>
          <w:rFonts w:ascii="Arial" w:hAnsi="Arial" w:cs="Arial"/>
          <w:spacing w:val="6"/>
          <w:sz w:val="22"/>
          <w:szCs w:val="22"/>
          <w:lang w:val="ro-RO"/>
        </w:rPr>
        <w:t xml:space="preserve"> </w:t>
      </w:r>
      <w:r>
        <w:rPr>
          <w:rFonts w:ascii="Arial" w:hAnsi="Arial" w:cs="Arial"/>
          <w:spacing w:val="6"/>
          <w:sz w:val="22"/>
          <w:szCs w:val="22"/>
          <w:lang w:val="ro-RO"/>
        </w:rPr>
        <w:t xml:space="preserve">Reprezentantul ELCEN/ CTE/ </w:t>
      </w:r>
      <w:r w:rsidRPr="00902584">
        <w:rPr>
          <w:rFonts w:ascii="Arial" w:hAnsi="Arial" w:cs="Arial"/>
          <w:spacing w:val="6"/>
          <w:sz w:val="22"/>
          <w:szCs w:val="22"/>
          <w:lang w:val="ro-RO"/>
        </w:rPr>
        <w:t xml:space="preserve">UR </w:t>
      </w:r>
      <w:r>
        <w:rPr>
          <w:rFonts w:ascii="Arial" w:hAnsi="Arial" w:cs="Arial"/>
          <w:spacing w:val="6"/>
          <w:sz w:val="22"/>
          <w:szCs w:val="22"/>
          <w:lang w:val="ro-RO"/>
        </w:rPr>
        <w:t xml:space="preserve">va </w:t>
      </w:r>
      <w:r w:rsidRPr="00902584">
        <w:rPr>
          <w:rFonts w:ascii="Arial" w:hAnsi="Arial" w:cs="Arial"/>
          <w:spacing w:val="6"/>
          <w:sz w:val="22"/>
          <w:szCs w:val="22"/>
          <w:lang w:val="ro-RO"/>
        </w:rPr>
        <w:t xml:space="preserve">asigura instructajul personalului contractantului </w:t>
      </w:r>
      <w:r>
        <w:rPr>
          <w:rFonts w:ascii="Arial" w:hAnsi="Arial" w:cs="Arial"/>
          <w:spacing w:val="6"/>
          <w:sz w:val="22"/>
          <w:szCs w:val="22"/>
          <w:lang w:val="ro-RO"/>
        </w:rPr>
        <w:t>inainte de inceperea oricaror activitati</w:t>
      </w:r>
      <w:r w:rsidRPr="00902584">
        <w:rPr>
          <w:rFonts w:ascii="Arial" w:hAnsi="Arial" w:cs="Arial"/>
          <w:spacing w:val="6"/>
          <w:sz w:val="22"/>
          <w:szCs w:val="22"/>
          <w:lang w:val="ro-RO"/>
        </w:rPr>
        <w:t>.</w:t>
      </w:r>
    </w:p>
    <w:p w:rsidR="00A47667" w:rsidRPr="00C64D11" w:rsidRDefault="00A47667" w:rsidP="00A47667">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activitatilor </w:t>
      </w:r>
      <w:r w:rsidRPr="00902584">
        <w:rPr>
          <w:rFonts w:ascii="Arial" w:hAnsi="Arial" w:cs="Arial"/>
          <w:spacing w:val="6"/>
          <w:sz w:val="22"/>
          <w:szCs w:val="22"/>
          <w:lang w:val="ro-RO"/>
        </w:rPr>
        <w:t>ELCEN</w:t>
      </w:r>
      <w:r>
        <w:rPr>
          <w:rFonts w:ascii="Arial" w:hAnsi="Arial" w:cs="Arial"/>
          <w:spacing w:val="6"/>
          <w:sz w:val="22"/>
          <w:szCs w:val="22"/>
          <w:lang w:val="ro-RO"/>
        </w:rPr>
        <w:t xml:space="preserve"> si </w:t>
      </w:r>
      <w:r w:rsidRPr="00902584">
        <w:rPr>
          <w:rFonts w:ascii="Arial" w:hAnsi="Arial" w:cs="Arial"/>
          <w:spacing w:val="6"/>
          <w:sz w:val="22"/>
          <w:szCs w:val="22"/>
          <w:lang w:val="ro-RO"/>
        </w:rPr>
        <w:t xml:space="preserve">politicii </w:t>
      </w:r>
      <w:r>
        <w:rPr>
          <w:rFonts w:ascii="Arial" w:hAnsi="Arial" w:cs="Arial"/>
          <w:spacing w:val="6"/>
          <w:sz w:val="22"/>
          <w:szCs w:val="22"/>
          <w:lang w:val="ro-RO"/>
        </w:rPr>
        <w:t>societatii in domeniul mediului si al SSM;</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47667" w:rsidRPr="001D025A"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w:t>
      </w:r>
      <w:r w:rsidRPr="00902584">
        <w:rPr>
          <w:rFonts w:ascii="Arial" w:hAnsi="Arial" w:cs="Arial"/>
          <w:spacing w:val="6"/>
          <w:sz w:val="22"/>
          <w:szCs w:val="22"/>
          <w:lang w:val="ro-RO"/>
        </w:rPr>
        <w:t xml:space="preserve"> </w:t>
      </w:r>
      <w:r>
        <w:rPr>
          <w:rFonts w:ascii="Arial" w:hAnsi="Arial" w:cs="Arial"/>
          <w:spacing w:val="6"/>
          <w:sz w:val="22"/>
          <w:szCs w:val="22"/>
          <w:lang w:val="ro-RO"/>
        </w:rPr>
        <w:t>(</w:t>
      </w:r>
      <w:r w:rsidRPr="00287FF8">
        <w:rPr>
          <w:rFonts w:ascii="Arial" w:hAnsi="Arial" w:cs="Arial"/>
          <w:spacing w:val="6"/>
          <w:sz w:val="22"/>
          <w:szCs w:val="22"/>
          <w:lang w:val="ro-RO"/>
        </w:rPr>
        <w:t>inclusiv a m</w:t>
      </w:r>
      <w:r>
        <w:rPr>
          <w:rFonts w:ascii="Arial" w:hAnsi="Arial" w:cs="Arial"/>
          <w:spacing w:val="6"/>
          <w:sz w:val="22"/>
          <w:szCs w:val="22"/>
          <w:lang w:val="ro-RO"/>
        </w:rPr>
        <w:t>asurilor luate pentru combaterea</w:t>
      </w:r>
      <w:r w:rsidRPr="00287FF8">
        <w:rPr>
          <w:rFonts w:ascii="Arial" w:hAnsi="Arial" w:cs="Arial"/>
          <w:spacing w:val="6"/>
          <w:sz w:val="22"/>
          <w:szCs w:val="22"/>
          <w:lang w:val="ro-RO"/>
        </w:rPr>
        <w:t xml:space="preserve"> r</w:t>
      </w:r>
      <w:r>
        <w:rPr>
          <w:rFonts w:ascii="Arial" w:hAnsi="Arial" w:cs="Arial"/>
          <w:spacing w:val="6"/>
          <w:sz w:val="22"/>
          <w:szCs w:val="22"/>
          <w:lang w:val="ro-RO"/>
        </w:rPr>
        <w:t>a</w:t>
      </w:r>
      <w:r w:rsidRPr="00287FF8">
        <w:rPr>
          <w:rFonts w:ascii="Arial" w:hAnsi="Arial" w:cs="Arial"/>
          <w:spacing w:val="6"/>
          <w:sz w:val="22"/>
          <w:szCs w:val="22"/>
          <w:lang w:val="ro-RO"/>
        </w:rPr>
        <w:t>sp</w:t>
      </w:r>
      <w:r>
        <w:rPr>
          <w:rFonts w:ascii="Arial" w:hAnsi="Arial" w:cs="Arial"/>
          <w:spacing w:val="6"/>
          <w:sz w:val="22"/>
          <w:szCs w:val="22"/>
          <w:lang w:val="ro-RO"/>
        </w:rPr>
        <w:t>a</w:t>
      </w:r>
      <w:r w:rsidRPr="00287FF8">
        <w:rPr>
          <w:rFonts w:ascii="Arial" w:hAnsi="Arial" w:cs="Arial"/>
          <w:spacing w:val="6"/>
          <w:sz w:val="22"/>
          <w:szCs w:val="22"/>
          <w:lang w:val="ro-RO"/>
        </w:rPr>
        <w:t>ndirii bolilor infectocontagioase cu transmitere comunitara</w:t>
      </w:r>
      <w:r>
        <w:rPr>
          <w:rFonts w:ascii="Arial" w:hAnsi="Arial" w:cs="Arial"/>
          <w:spacing w:val="6"/>
          <w:sz w:val="22"/>
          <w:szCs w:val="22"/>
          <w:lang w:val="ro-RO"/>
        </w:rPr>
        <w:t>, in situatiile prevazute de legislatie);</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287FF8">
        <w:rPr>
          <w:rFonts w:ascii="Arial" w:hAnsi="Arial" w:cs="Arial"/>
          <w:spacing w:val="6"/>
          <w:sz w:val="22"/>
          <w:szCs w:val="22"/>
        </w:rPr>
        <w:t>m</w:t>
      </w:r>
      <w:r>
        <w:rPr>
          <w:rFonts w:ascii="Arial" w:hAnsi="Arial" w:cs="Arial"/>
          <w:spacing w:val="6"/>
          <w:sz w:val="22"/>
          <w:szCs w:val="22"/>
        </w:rPr>
        <w:t>a</w:t>
      </w:r>
      <w:r w:rsidRPr="00287FF8">
        <w:rPr>
          <w:rFonts w:ascii="Arial" w:hAnsi="Arial" w:cs="Arial"/>
          <w:spacing w:val="6"/>
          <w:sz w:val="22"/>
          <w:szCs w:val="22"/>
        </w:rPr>
        <w:t>surilor privind stingerea incendiilor, primul ajutor si evacuarea lucr</w:t>
      </w:r>
      <w:r>
        <w:rPr>
          <w:rFonts w:ascii="Arial" w:hAnsi="Arial" w:cs="Arial"/>
          <w:spacing w:val="6"/>
          <w:sz w:val="22"/>
          <w:szCs w:val="22"/>
        </w:rPr>
        <w:t>a</w:t>
      </w:r>
      <w:r w:rsidRPr="00287FF8">
        <w:rPr>
          <w:rFonts w:ascii="Arial" w:hAnsi="Arial" w:cs="Arial"/>
          <w:spacing w:val="6"/>
          <w:sz w:val="22"/>
          <w:szCs w:val="22"/>
        </w:rPr>
        <w:t>torilor in SU</w:t>
      </w:r>
      <w:r>
        <w:rPr>
          <w:rFonts w:ascii="Arial" w:hAnsi="Arial" w:cs="Arial"/>
          <w:spacing w:val="6"/>
          <w:sz w:val="22"/>
          <w:szCs w:val="22"/>
        </w:rPr>
        <w:t>, luate la nivelul</w:t>
      </w:r>
      <w:r w:rsidRPr="00287FF8">
        <w:rPr>
          <w:rFonts w:ascii="Arial" w:hAnsi="Arial" w:cs="Arial"/>
          <w:spacing w:val="6"/>
          <w:sz w:val="22"/>
          <w:szCs w:val="22"/>
        </w:rPr>
        <w:t xml:space="preserve"> </w:t>
      </w:r>
      <w:r w:rsidRPr="00287FF8">
        <w:rPr>
          <w:rFonts w:ascii="Arial" w:hAnsi="Arial" w:cs="Arial"/>
          <w:spacing w:val="6"/>
          <w:sz w:val="22"/>
          <w:szCs w:val="22"/>
          <w:lang w:val="ro-RO"/>
        </w:rPr>
        <w:t>ELCEN/ CTE/ UR;</w:t>
      </w:r>
    </w:p>
    <w:p w:rsidR="00A47667" w:rsidRPr="00287FF8"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47667" w:rsidRPr="00902584"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w:t>
      </w:r>
      <w:r w:rsidRPr="00902584">
        <w:rPr>
          <w:rFonts w:ascii="Arial" w:hAnsi="Arial" w:cs="Arial"/>
          <w:spacing w:val="6"/>
          <w:sz w:val="22"/>
          <w:szCs w:val="22"/>
          <w:lang w:val="ro-RO"/>
        </w:rPr>
        <w:t xml:space="preserve"> SSM specifice locului de munc</w:t>
      </w:r>
      <w:r>
        <w:rPr>
          <w:rFonts w:ascii="Arial" w:hAnsi="Arial" w:cs="Arial"/>
          <w:spacing w:val="6"/>
          <w:sz w:val="22"/>
          <w:szCs w:val="22"/>
          <w:lang w:val="ro-RO"/>
        </w:rPr>
        <w:t>a</w:t>
      </w:r>
      <w:r w:rsidRPr="00902584">
        <w:rPr>
          <w:rFonts w:ascii="Arial" w:hAnsi="Arial" w:cs="Arial"/>
          <w:spacing w:val="6"/>
          <w:sz w:val="22"/>
          <w:szCs w:val="22"/>
          <w:lang w:val="ro-RO"/>
        </w:rPr>
        <w:t>/ spa</w:t>
      </w:r>
      <w:r>
        <w:rPr>
          <w:rFonts w:ascii="Arial" w:hAnsi="Arial" w:cs="Arial"/>
          <w:spacing w:val="6"/>
          <w:sz w:val="22"/>
          <w:szCs w:val="22"/>
          <w:lang w:val="ro-RO"/>
        </w:rPr>
        <w:t>t</w:t>
      </w:r>
      <w:r w:rsidRPr="00902584">
        <w:rPr>
          <w:rFonts w:ascii="Arial" w:hAnsi="Arial" w:cs="Arial"/>
          <w:spacing w:val="6"/>
          <w:sz w:val="22"/>
          <w:szCs w:val="22"/>
          <w:lang w:val="ro-RO"/>
        </w:rPr>
        <w:t xml:space="preserve">iului ELCEN </w:t>
      </w:r>
      <w:r>
        <w:rPr>
          <w:rFonts w:ascii="Arial" w:hAnsi="Arial" w:cs="Arial"/>
          <w:spacing w:val="6"/>
          <w:sz w:val="22"/>
          <w:szCs w:val="22"/>
          <w:lang w:val="ro-RO"/>
        </w:rPr>
        <w:t>in care personalul va avea acces/ isi va desfasura activitatea;</w:t>
      </w:r>
    </w:p>
    <w:p w:rsidR="00A47667" w:rsidRDefault="00A47667" w:rsidP="00A47667">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C64D11">
        <w:rPr>
          <w:rFonts w:ascii="Arial" w:hAnsi="Arial" w:cs="Arial"/>
          <w:spacing w:val="6"/>
          <w:sz w:val="22"/>
          <w:szCs w:val="22"/>
          <w:lang w:val="ro-RO"/>
        </w:rPr>
        <w:t>regulilor de acces si obligatiilor personalului contractantului in incinta ELCEN</w:t>
      </w:r>
      <w:r>
        <w:rPr>
          <w:rFonts w:ascii="Arial" w:hAnsi="Arial" w:cs="Arial"/>
          <w:spacing w:val="6"/>
          <w:sz w:val="22"/>
          <w:szCs w:val="22"/>
          <w:lang w:val="ro-RO"/>
        </w:rPr>
        <w:t xml:space="preserve">, ce decurg din prevederile documentatiei ELCEN prevazute la </w:t>
      </w:r>
      <w:r w:rsidRPr="00DD0AD2">
        <w:rPr>
          <w:rFonts w:ascii="Arial" w:hAnsi="Arial" w:cs="Arial"/>
          <w:b/>
          <w:spacing w:val="6"/>
          <w:sz w:val="22"/>
          <w:szCs w:val="22"/>
          <w:lang w:val="ro-RO"/>
        </w:rPr>
        <w:t>Cap. I, art. 3(2).</w:t>
      </w:r>
      <w:r w:rsidRPr="00C64D11">
        <w:rPr>
          <w:rFonts w:ascii="Arial" w:hAnsi="Arial" w:cs="Arial"/>
          <w:spacing w:val="6"/>
          <w:sz w:val="22"/>
          <w:szCs w:val="22"/>
          <w:lang w:val="ro-RO"/>
        </w:rPr>
        <w:t xml:space="preserve"> </w:t>
      </w:r>
    </w:p>
    <w:p w:rsidR="00A47667" w:rsidRPr="00C64D11" w:rsidRDefault="00A47667" w:rsidP="00A47667">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C64D11">
        <w:rPr>
          <w:rFonts w:ascii="Arial" w:hAnsi="Arial" w:cs="Arial"/>
          <w:b/>
          <w:spacing w:val="6"/>
          <w:sz w:val="22"/>
          <w:szCs w:val="22"/>
          <w:lang w:val="ro-RO"/>
        </w:rPr>
        <w:t xml:space="preserve">(3) </w:t>
      </w:r>
      <w:r w:rsidRPr="00C64D11">
        <w:rPr>
          <w:rFonts w:ascii="Arial" w:hAnsi="Arial" w:cs="Arial"/>
          <w:spacing w:val="6"/>
          <w:sz w:val="22"/>
          <w:szCs w:val="22"/>
          <w:lang w:val="ro-RO"/>
        </w:rPr>
        <w:t xml:space="preserve">La finalul instructajului se va intocmi o </w:t>
      </w:r>
      <w:r w:rsidRPr="00C64D11">
        <w:rPr>
          <w:rFonts w:ascii="Arial" w:hAnsi="Arial" w:cs="Arial"/>
          <w:b/>
          <w:spacing w:val="6"/>
          <w:sz w:val="22"/>
          <w:szCs w:val="22"/>
          <w:lang w:val="ro-RO"/>
        </w:rPr>
        <w:t xml:space="preserve">fisa de instruire colectiva privind SSM-SU-PM </w:t>
      </w:r>
      <w:r w:rsidRPr="00C64D11">
        <w:rPr>
          <w:rFonts w:ascii="Arial" w:hAnsi="Arial" w:cs="Arial"/>
          <w:i/>
          <w:spacing w:val="6"/>
          <w:sz w:val="22"/>
          <w:szCs w:val="22"/>
          <w:lang w:val="ro-RO"/>
        </w:rPr>
        <w:t xml:space="preserve">(formular </w:t>
      </w:r>
      <w:r>
        <w:rPr>
          <w:rFonts w:ascii="Arial" w:hAnsi="Arial" w:cs="Arial"/>
          <w:i/>
          <w:spacing w:val="6"/>
          <w:sz w:val="22"/>
          <w:szCs w:val="22"/>
          <w:lang w:val="ro-RO"/>
        </w:rPr>
        <w:t>A</w:t>
      </w:r>
      <w:r w:rsidRPr="00C64D11">
        <w:rPr>
          <w:rFonts w:ascii="Arial" w:hAnsi="Arial" w:cs="Arial"/>
          <w:i/>
          <w:spacing w:val="6"/>
          <w:sz w:val="22"/>
          <w:szCs w:val="22"/>
          <w:lang w:val="ro-RO"/>
        </w:rPr>
        <w:t xml:space="preserve">nexa </w:t>
      </w:r>
      <w:r>
        <w:rPr>
          <w:rFonts w:ascii="Arial" w:hAnsi="Arial" w:cs="Arial"/>
          <w:i/>
          <w:spacing w:val="6"/>
          <w:sz w:val="22"/>
          <w:szCs w:val="22"/>
          <w:lang w:val="ro-RO"/>
        </w:rPr>
        <w:t xml:space="preserve">nr. </w:t>
      </w:r>
      <w:r w:rsidRPr="00C64D11">
        <w:rPr>
          <w:rFonts w:ascii="Arial" w:hAnsi="Arial" w:cs="Arial"/>
          <w:i/>
          <w:spacing w:val="6"/>
          <w:sz w:val="22"/>
          <w:szCs w:val="22"/>
          <w:lang w:val="ro-RO"/>
        </w:rPr>
        <w:t>2)</w:t>
      </w:r>
      <w:r w:rsidRPr="00C64D11">
        <w:rPr>
          <w:rFonts w:ascii="Arial" w:hAnsi="Arial" w:cs="Arial"/>
          <w:spacing w:val="6"/>
          <w:sz w:val="22"/>
          <w:szCs w:val="22"/>
          <w:lang w:val="ro-RO"/>
        </w:rPr>
        <w:t xml:space="preserve">. </w:t>
      </w:r>
    </w:p>
    <w:p w:rsidR="00A47667" w:rsidRDefault="00A47667" w:rsidP="00A47667">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2.</w:t>
      </w:r>
      <w:r w:rsidRPr="000D0248">
        <w:rPr>
          <w:rFonts w:ascii="Arial" w:hAnsi="Arial" w:cs="Arial"/>
          <w:b/>
          <w:spacing w:val="6"/>
          <w:sz w:val="22"/>
          <w:szCs w:val="22"/>
          <w:lang w:val="ro-RO"/>
        </w:rPr>
        <w:t>(1)</w:t>
      </w:r>
      <w:r>
        <w:rPr>
          <w:rFonts w:ascii="Arial" w:hAnsi="Arial" w:cs="Arial"/>
          <w:spacing w:val="6"/>
          <w:sz w:val="22"/>
          <w:szCs w:val="22"/>
          <w:lang w:val="ro-RO"/>
        </w:rPr>
        <w:t xml:space="preserve"> La prezenta conventie, pe langa formularele completate din </w:t>
      </w:r>
      <w:r w:rsidRPr="00CF2433">
        <w:rPr>
          <w:rFonts w:ascii="Arial" w:hAnsi="Arial" w:cs="Arial"/>
          <w:b/>
          <w:spacing w:val="6"/>
          <w:sz w:val="22"/>
          <w:szCs w:val="22"/>
          <w:lang w:val="ro-RO"/>
        </w:rPr>
        <w:t>Anexele nr. 1 si 2</w:t>
      </w:r>
      <w:r>
        <w:rPr>
          <w:rFonts w:ascii="Arial" w:hAnsi="Arial" w:cs="Arial"/>
          <w:spacing w:val="6"/>
          <w:sz w:val="22"/>
          <w:szCs w:val="22"/>
          <w:lang w:val="ro-RO"/>
        </w:rPr>
        <w:t xml:space="preserve">, se vor </w:t>
      </w:r>
      <w:r w:rsidRPr="00902584">
        <w:rPr>
          <w:rFonts w:ascii="Arial" w:hAnsi="Arial" w:cs="Arial"/>
          <w:spacing w:val="6"/>
          <w:sz w:val="22"/>
          <w:szCs w:val="22"/>
          <w:lang w:val="ro-RO"/>
        </w:rPr>
        <w:t>an</w:t>
      </w:r>
      <w:r>
        <w:rPr>
          <w:rFonts w:ascii="Arial" w:hAnsi="Arial" w:cs="Arial"/>
          <w:spacing w:val="6"/>
          <w:sz w:val="22"/>
          <w:szCs w:val="22"/>
          <w:lang w:val="ro-RO"/>
        </w:rPr>
        <w:t>exa, de asemenea</w:t>
      </w:r>
      <w:r w:rsidRPr="00902584">
        <w:rPr>
          <w:rFonts w:ascii="Arial" w:hAnsi="Arial" w:cs="Arial"/>
          <w:spacing w:val="6"/>
          <w:sz w:val="22"/>
          <w:szCs w:val="22"/>
          <w:lang w:val="ro-RO"/>
        </w:rPr>
        <w:t>, dupa caz</w:t>
      </w:r>
      <w:r>
        <w:rPr>
          <w:rFonts w:ascii="Arial" w:hAnsi="Arial" w:cs="Arial"/>
          <w:spacing w:val="6"/>
          <w:sz w:val="22"/>
          <w:szCs w:val="22"/>
          <w:lang w:val="ro-RO"/>
        </w:rPr>
        <w:t>:</w:t>
      </w:r>
      <w:r w:rsidRPr="00902584">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schita amplasarii organizarii de santier/ schita </w:t>
      </w:r>
      <w:r>
        <w:rPr>
          <w:rFonts w:ascii="Arial" w:hAnsi="Arial" w:cs="Arial"/>
          <w:spacing w:val="6"/>
          <w:sz w:val="22"/>
          <w:szCs w:val="22"/>
          <w:lang w:val="ro-RO"/>
        </w:rPr>
        <w:t>zonei/</w:t>
      </w:r>
      <w:r w:rsidRPr="000D0248">
        <w:rPr>
          <w:rFonts w:ascii="Arial" w:hAnsi="Arial" w:cs="Arial"/>
          <w:spacing w:val="6"/>
          <w:sz w:val="22"/>
          <w:szCs w:val="22"/>
          <w:lang w:val="ro-RO"/>
        </w:rPr>
        <w:t xml:space="preserve">zonelor de lucru/ zonei stabilite pentru desfasurarea activitatii;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schita traseelor de acces/ deplasare</w:t>
      </w:r>
      <w:r>
        <w:rPr>
          <w:rFonts w:ascii="Arial" w:hAnsi="Arial" w:cs="Arial"/>
          <w:spacing w:val="6"/>
          <w:sz w:val="22"/>
          <w:szCs w:val="22"/>
          <w:lang w:val="ro-RO"/>
        </w:rPr>
        <w:t xml:space="preserve"> a personalului si utilajelor/ mijloacelor auto</w:t>
      </w:r>
      <w:r w:rsidRPr="000D0248">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autorizatia de lucru/ PV de predare in revizie-reparatie a </w:t>
      </w:r>
      <w:r>
        <w:rPr>
          <w:rFonts w:ascii="Arial" w:hAnsi="Arial" w:cs="Arial"/>
          <w:spacing w:val="6"/>
          <w:sz w:val="22"/>
          <w:szCs w:val="22"/>
          <w:lang w:val="ro-RO"/>
        </w:rPr>
        <w:t xml:space="preserve">instalatiei/ </w:t>
      </w:r>
      <w:r w:rsidRPr="000D0248">
        <w:rPr>
          <w:rFonts w:ascii="Arial" w:hAnsi="Arial" w:cs="Arial"/>
          <w:spacing w:val="6"/>
          <w:sz w:val="22"/>
          <w:szCs w:val="22"/>
          <w:lang w:val="ro-RO"/>
        </w:rPr>
        <w:t>mijlocului de productie</w:t>
      </w:r>
      <w:r>
        <w:rPr>
          <w:rFonts w:ascii="Arial" w:hAnsi="Arial" w:cs="Arial"/>
          <w:spacing w:val="6"/>
          <w:sz w:val="22"/>
          <w:szCs w:val="22"/>
          <w:lang w:val="ro-RO"/>
        </w:rPr>
        <w:t>;</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 xml:space="preserve">permisul </w:t>
      </w:r>
      <w:r>
        <w:rPr>
          <w:rFonts w:ascii="Arial" w:hAnsi="Arial" w:cs="Arial"/>
          <w:spacing w:val="6"/>
          <w:sz w:val="22"/>
          <w:szCs w:val="22"/>
          <w:lang w:val="ro-RO"/>
        </w:rPr>
        <w:t>de lucru cu foc;</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spacing w:val="6"/>
          <w:sz w:val="22"/>
          <w:szCs w:val="22"/>
          <w:lang w:val="ro-RO"/>
        </w:rPr>
      </w:pPr>
      <w:r w:rsidRPr="000D0248">
        <w:rPr>
          <w:rFonts w:ascii="Arial" w:hAnsi="Arial" w:cs="Arial"/>
          <w:spacing w:val="6"/>
          <w:sz w:val="22"/>
          <w:szCs w:val="22"/>
          <w:lang w:val="ro-RO"/>
        </w:rPr>
        <w:t>PV de predare a frontului</w:t>
      </w:r>
      <w:r>
        <w:rPr>
          <w:rFonts w:ascii="Arial" w:hAnsi="Arial" w:cs="Arial"/>
          <w:spacing w:val="6"/>
          <w:sz w:val="22"/>
          <w:szCs w:val="22"/>
          <w:lang w:val="ro-RO"/>
        </w:rPr>
        <w:t xml:space="preserve"> de lucru;</w:t>
      </w:r>
      <w:r w:rsidRPr="000D0248">
        <w:rPr>
          <w:rFonts w:ascii="Arial" w:hAnsi="Arial" w:cs="Arial"/>
          <w:spacing w:val="6"/>
          <w:sz w:val="22"/>
          <w:szCs w:val="22"/>
          <w:lang w:val="ro-RO"/>
        </w:rPr>
        <w:t xml:space="preserve"> </w:t>
      </w:r>
    </w:p>
    <w:p w:rsidR="00A47667" w:rsidRPr="000D0248" w:rsidRDefault="00A47667" w:rsidP="00A47667">
      <w:pPr>
        <w:pStyle w:val="BodyText"/>
        <w:numPr>
          <w:ilvl w:val="0"/>
          <w:numId w:val="31"/>
        </w:numPr>
        <w:spacing w:line="276" w:lineRule="auto"/>
        <w:ind w:left="360"/>
        <w:rPr>
          <w:rFonts w:ascii="Arial" w:hAnsi="Arial" w:cs="Arial"/>
          <w:b/>
          <w:spacing w:val="6"/>
          <w:sz w:val="22"/>
          <w:szCs w:val="22"/>
          <w:lang w:val="ro-RO"/>
        </w:rPr>
      </w:pPr>
      <w:r w:rsidRPr="000D0248">
        <w:rPr>
          <w:rFonts w:ascii="Arial" w:hAnsi="Arial" w:cs="Arial"/>
          <w:spacing w:val="6"/>
          <w:sz w:val="22"/>
          <w:szCs w:val="22"/>
          <w:lang w:val="ro-RO"/>
        </w:rPr>
        <w:t>PV de predare-primire a mijloacelor de interventie</w:t>
      </w:r>
      <w:r>
        <w:rPr>
          <w:rFonts w:ascii="Arial" w:hAnsi="Arial" w:cs="Arial"/>
          <w:spacing w:val="6"/>
          <w:sz w:val="22"/>
          <w:szCs w:val="22"/>
          <w:lang w:val="ro-RO"/>
        </w:rPr>
        <w:t xml:space="preserve"> in caz de incendiu</w:t>
      </w:r>
      <w:r w:rsidRPr="00902584">
        <w:rPr>
          <w:rFonts w:ascii="Arial" w:hAnsi="Arial" w:cs="Arial"/>
          <w:b/>
          <w:spacing w:val="6"/>
          <w:sz w:val="22"/>
          <w:szCs w:val="22"/>
          <w:lang w:val="ro-RO"/>
        </w:rPr>
        <w:t xml:space="preserve"> </w:t>
      </w:r>
      <w:r>
        <w:rPr>
          <w:rFonts w:ascii="Arial" w:hAnsi="Arial" w:cs="Arial"/>
          <w:spacing w:val="6"/>
          <w:sz w:val="22"/>
          <w:szCs w:val="22"/>
          <w:lang w:val="ro-RO"/>
        </w:rPr>
        <w:t>etc.</w:t>
      </w:r>
    </w:p>
    <w:p w:rsidR="00A47667" w:rsidRPr="00902584" w:rsidRDefault="00A47667" w:rsidP="00A47667">
      <w:pPr>
        <w:pStyle w:val="BodyText"/>
        <w:spacing w:line="276" w:lineRule="auto"/>
        <w:rPr>
          <w:rFonts w:ascii="Arial" w:hAnsi="Arial" w:cs="Arial"/>
          <w:b/>
          <w:spacing w:val="6"/>
          <w:sz w:val="22"/>
          <w:szCs w:val="22"/>
          <w:lang w:val="ro-RO"/>
        </w:rPr>
      </w:pPr>
      <w:r w:rsidRPr="00CB6321">
        <w:rPr>
          <w:rFonts w:ascii="Arial" w:hAnsi="Arial" w:cs="Arial"/>
          <w:b/>
          <w:spacing w:val="6"/>
          <w:sz w:val="22"/>
          <w:szCs w:val="22"/>
          <w:lang w:val="ro-RO"/>
        </w:rPr>
        <w:t>(2)</w:t>
      </w:r>
      <w:r>
        <w:rPr>
          <w:rFonts w:ascii="Arial" w:hAnsi="Arial" w:cs="Arial"/>
          <w:spacing w:val="6"/>
          <w:sz w:val="22"/>
          <w:szCs w:val="22"/>
          <w:lang w:val="ro-RO"/>
        </w:rPr>
        <w:t xml:space="preserve"> De asemenea, </w:t>
      </w:r>
      <w:r w:rsidRPr="00CB6321">
        <w:rPr>
          <w:rFonts w:ascii="Arial" w:hAnsi="Arial" w:cs="Arial"/>
          <w:spacing w:val="6"/>
          <w:sz w:val="22"/>
          <w:szCs w:val="22"/>
          <w:lang w:val="ro-RO"/>
        </w:rPr>
        <w:t>se vor</w:t>
      </w:r>
      <w:r>
        <w:rPr>
          <w:rFonts w:ascii="Arial" w:hAnsi="Arial" w:cs="Arial"/>
          <w:b/>
          <w:spacing w:val="6"/>
          <w:sz w:val="22"/>
          <w:szCs w:val="22"/>
          <w:lang w:val="ro-RO"/>
        </w:rPr>
        <w:t xml:space="preserve"> </w:t>
      </w:r>
      <w:r w:rsidRPr="00902584">
        <w:rPr>
          <w:rFonts w:ascii="Arial" w:hAnsi="Arial" w:cs="Arial"/>
          <w:spacing w:val="6"/>
          <w:sz w:val="22"/>
          <w:szCs w:val="22"/>
          <w:lang w:val="ro-RO"/>
        </w:rPr>
        <w:t xml:space="preserve">stabili in scris </w:t>
      </w:r>
      <w:r w:rsidRPr="00CB6321">
        <w:rPr>
          <w:rFonts w:ascii="Arial" w:hAnsi="Arial" w:cs="Arial"/>
          <w:spacing w:val="6"/>
          <w:sz w:val="22"/>
          <w:szCs w:val="22"/>
          <w:lang w:val="ro-RO"/>
        </w:rPr>
        <w:t>locurile de amplasare/ depozitare a echipamentelor, baracilor, materialelor si deseurilor contractantului.</w:t>
      </w:r>
    </w:p>
    <w:p w:rsidR="00A47667" w:rsidRPr="004322A8" w:rsidRDefault="00A47667" w:rsidP="00A47667">
      <w:pPr>
        <w:pStyle w:val="BodyText"/>
        <w:spacing w:line="276" w:lineRule="auto"/>
        <w:ind w:firstLine="720"/>
        <w:rPr>
          <w:rFonts w:ascii="Arial" w:hAnsi="Arial" w:cs="Arial"/>
          <w:spacing w:val="6"/>
          <w:sz w:val="22"/>
          <w:szCs w:val="22"/>
          <w:lang w:val="ro-RO"/>
        </w:rPr>
      </w:pPr>
    </w:p>
    <w:p w:rsidR="00A47667" w:rsidRPr="004322A8" w:rsidRDefault="00A47667" w:rsidP="00A47667">
      <w:pPr>
        <w:pStyle w:val="BodyText"/>
        <w:spacing w:line="276" w:lineRule="auto"/>
        <w:ind w:firstLine="360"/>
        <w:rPr>
          <w:rFonts w:ascii="Arial" w:hAnsi="Arial" w:cs="Arial"/>
          <w:b/>
          <w:bCs/>
          <w:spacing w:val="6"/>
          <w:sz w:val="22"/>
          <w:szCs w:val="22"/>
          <w:lang w:val="ro-RO"/>
        </w:rPr>
      </w:pPr>
      <w:r w:rsidRPr="004322A8">
        <w:rPr>
          <w:rFonts w:ascii="Arial" w:hAnsi="Arial" w:cs="Arial"/>
          <w:b/>
          <w:bCs/>
          <w:spacing w:val="6"/>
          <w:sz w:val="22"/>
          <w:szCs w:val="22"/>
          <w:lang w:val="ro-RO"/>
        </w:rPr>
        <w:t>III. REGLEMENT</w:t>
      </w:r>
      <w:r>
        <w:rPr>
          <w:rFonts w:ascii="Arial" w:hAnsi="Arial" w:cs="Arial"/>
          <w:b/>
          <w:bCs/>
          <w:spacing w:val="6"/>
          <w:sz w:val="22"/>
          <w:szCs w:val="22"/>
          <w:lang w:val="ro-RO"/>
        </w:rPr>
        <w:t>A</w:t>
      </w:r>
      <w:r w:rsidRPr="004322A8">
        <w:rPr>
          <w:rFonts w:ascii="Arial" w:hAnsi="Arial" w:cs="Arial"/>
          <w:b/>
          <w:bCs/>
          <w:spacing w:val="6"/>
          <w:sz w:val="22"/>
          <w:szCs w:val="22"/>
          <w:lang w:val="ro-RO"/>
        </w:rPr>
        <w:t>RI FINALE</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902584">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ile vor asigura luarea tuturor m</w:t>
      </w:r>
      <w:r>
        <w:rPr>
          <w:rFonts w:ascii="Arial" w:hAnsi="Arial" w:cs="Arial"/>
          <w:spacing w:val="6"/>
          <w:sz w:val="22"/>
          <w:szCs w:val="22"/>
          <w:lang w:val="ro-RO"/>
        </w:rPr>
        <w:t>a</w:t>
      </w:r>
      <w:r w:rsidRPr="004322A8">
        <w:rPr>
          <w:rFonts w:ascii="Arial" w:hAnsi="Arial" w:cs="Arial"/>
          <w:spacing w:val="6"/>
          <w:sz w:val="22"/>
          <w:szCs w:val="22"/>
          <w:lang w:val="ro-RO"/>
        </w:rPr>
        <w:t>surilor</w:t>
      </w:r>
      <w:r>
        <w:rPr>
          <w:rFonts w:ascii="Arial" w:hAnsi="Arial" w:cs="Arial"/>
          <w:spacing w:val="6"/>
          <w:sz w:val="22"/>
          <w:szCs w:val="22"/>
          <w:lang w:val="ro-RO"/>
        </w:rPr>
        <w:t xml:space="preserve"> pentru controlul riscurilor de SSM, asigurarea securitatii si protectia sanatatii lucratorilor, pentru protectia mediului, gestionarea deseurilor, a masurilor ce trebuie luate pentru prevenirea incendiilor si in situatii de urgenta, </w:t>
      </w:r>
      <w:r w:rsidRPr="004322A8">
        <w:rPr>
          <w:rFonts w:ascii="Arial" w:hAnsi="Arial" w:cs="Arial"/>
          <w:spacing w:val="6"/>
          <w:sz w:val="22"/>
          <w:szCs w:val="22"/>
          <w:lang w:val="ro-RO"/>
        </w:rPr>
        <w:t>fiecare parte raspunz</w:t>
      </w:r>
      <w:r>
        <w:rPr>
          <w:rFonts w:ascii="Arial" w:hAnsi="Arial" w:cs="Arial"/>
          <w:spacing w:val="6"/>
          <w:sz w:val="22"/>
          <w:szCs w:val="22"/>
          <w:lang w:val="ro-RO"/>
        </w:rPr>
        <w:t>a</w:t>
      </w:r>
      <w:r w:rsidRPr="004322A8">
        <w:rPr>
          <w:rFonts w:ascii="Arial" w:hAnsi="Arial" w:cs="Arial"/>
          <w:spacing w:val="6"/>
          <w:sz w:val="22"/>
          <w:szCs w:val="22"/>
          <w:lang w:val="ro-RO"/>
        </w:rPr>
        <w:t>nd de realizarea m</w:t>
      </w:r>
      <w:r>
        <w:rPr>
          <w:rFonts w:ascii="Arial" w:hAnsi="Arial" w:cs="Arial"/>
          <w:spacing w:val="6"/>
          <w:sz w:val="22"/>
          <w:szCs w:val="22"/>
          <w:lang w:val="ro-RO"/>
        </w:rPr>
        <w:t>a</w:t>
      </w:r>
      <w:r w:rsidRPr="004322A8">
        <w:rPr>
          <w:rFonts w:ascii="Arial" w:hAnsi="Arial" w:cs="Arial"/>
          <w:spacing w:val="6"/>
          <w:sz w:val="22"/>
          <w:szCs w:val="22"/>
          <w:lang w:val="ro-RO"/>
        </w:rPr>
        <w:t>surilor ce-i revin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Art.</w:t>
      </w:r>
      <w:r w:rsidRPr="00902584">
        <w:rPr>
          <w:rFonts w:ascii="Arial" w:hAnsi="Arial" w:cs="Arial"/>
          <w:b/>
          <w:spacing w:val="6"/>
          <w:sz w:val="22"/>
          <w:szCs w:val="22"/>
          <w:lang w:val="ro-RO"/>
        </w:rPr>
        <w:t>2.</w:t>
      </w:r>
      <w:r w:rsidRPr="004322A8">
        <w:rPr>
          <w:rFonts w:ascii="Arial" w:hAnsi="Arial" w:cs="Arial"/>
          <w:spacing w:val="6"/>
          <w:sz w:val="22"/>
          <w:szCs w:val="22"/>
          <w:lang w:val="ro-RO"/>
        </w:rPr>
        <w:t xml:space="preserve"> Constatarile f</w:t>
      </w:r>
      <w:r>
        <w:rPr>
          <w:rFonts w:ascii="Arial" w:hAnsi="Arial" w:cs="Arial"/>
          <w:spacing w:val="6"/>
          <w:sz w:val="22"/>
          <w:szCs w:val="22"/>
          <w:lang w:val="ro-RO"/>
        </w:rPr>
        <w:t>a</w:t>
      </w:r>
      <w:r w:rsidRPr="004322A8">
        <w:rPr>
          <w:rFonts w:ascii="Arial" w:hAnsi="Arial" w:cs="Arial"/>
          <w:spacing w:val="6"/>
          <w:sz w:val="22"/>
          <w:szCs w:val="22"/>
          <w:lang w:val="ro-RO"/>
        </w:rPr>
        <w:t>cute cu ocazia controalelor efectuate la una dintre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ti de catre autoritatile</w:t>
      </w:r>
      <w:r w:rsidRPr="004322A8">
        <w:rPr>
          <w:rFonts w:ascii="Arial" w:hAnsi="Arial" w:cs="Arial"/>
          <w:spacing w:val="6"/>
          <w:sz w:val="22"/>
          <w:szCs w:val="22"/>
          <w:lang w:val="ro-RO"/>
        </w:rPr>
        <w:t xml:space="preserve"> competente care privesc </w:t>
      </w:r>
      <w:r>
        <w:rPr>
          <w:rFonts w:ascii="Arial" w:hAnsi="Arial" w:cs="Arial"/>
          <w:spacing w:val="6"/>
          <w:sz w:val="22"/>
          <w:szCs w:val="22"/>
          <w:lang w:val="ro-RO"/>
        </w:rPr>
        <w:t>s</w:t>
      </w:r>
      <w:r w:rsidRPr="004322A8">
        <w:rPr>
          <w:rFonts w:ascii="Arial" w:hAnsi="Arial" w:cs="Arial"/>
          <w:spacing w:val="6"/>
          <w:sz w:val="22"/>
          <w:szCs w:val="22"/>
          <w:lang w:val="ro-RO"/>
        </w:rPr>
        <w:t>i cealalt</w:t>
      </w:r>
      <w:r>
        <w:rPr>
          <w:rFonts w:ascii="Arial" w:hAnsi="Arial" w:cs="Arial"/>
          <w:spacing w:val="6"/>
          <w:sz w:val="22"/>
          <w:szCs w:val="22"/>
          <w:lang w:val="ro-RO"/>
        </w:rPr>
        <w:t>a</w:t>
      </w:r>
      <w:r w:rsidRPr="004322A8">
        <w:rPr>
          <w:rFonts w:ascii="Arial" w:hAnsi="Arial" w:cs="Arial"/>
          <w:spacing w:val="6"/>
          <w:sz w:val="22"/>
          <w:szCs w:val="22"/>
          <w:lang w:val="ro-RO"/>
        </w:rPr>
        <w:t xml:space="preserve"> parte, vor fi aduse la cunostin</w:t>
      </w:r>
      <w:r>
        <w:rPr>
          <w:rFonts w:ascii="Arial" w:hAnsi="Arial" w:cs="Arial"/>
          <w:spacing w:val="6"/>
          <w:sz w:val="22"/>
          <w:szCs w:val="22"/>
          <w:lang w:val="ro-RO"/>
        </w:rPr>
        <w:t>ta</w:t>
      </w:r>
      <w:r w:rsidRPr="004322A8">
        <w:rPr>
          <w:rFonts w:ascii="Arial" w:hAnsi="Arial" w:cs="Arial"/>
          <w:spacing w:val="6"/>
          <w:sz w:val="22"/>
          <w:szCs w:val="22"/>
          <w:lang w:val="ro-RO"/>
        </w:rPr>
        <w:t xml:space="preserve"> </w:t>
      </w:r>
      <w:r>
        <w:rPr>
          <w:rFonts w:ascii="Arial" w:hAnsi="Arial" w:cs="Arial"/>
          <w:spacing w:val="6"/>
          <w:sz w:val="22"/>
          <w:szCs w:val="22"/>
          <w:lang w:val="ro-RO"/>
        </w:rPr>
        <w:t>i</w:t>
      </w:r>
      <w:r w:rsidRPr="004322A8">
        <w:rPr>
          <w:rFonts w:ascii="Arial" w:hAnsi="Arial" w:cs="Arial"/>
          <w:spacing w:val="6"/>
          <w:sz w:val="22"/>
          <w:szCs w:val="22"/>
          <w:lang w:val="ro-RO"/>
        </w:rPr>
        <w:t xml:space="preserve">n termen de 24 de ore, </w:t>
      </w:r>
      <w:r>
        <w:rPr>
          <w:rFonts w:ascii="Arial" w:hAnsi="Arial" w:cs="Arial"/>
          <w:spacing w:val="6"/>
          <w:sz w:val="22"/>
          <w:szCs w:val="22"/>
          <w:lang w:val="ro-RO"/>
        </w:rPr>
        <w:t>i</w:t>
      </w:r>
      <w:r w:rsidRPr="004322A8">
        <w:rPr>
          <w:rFonts w:ascii="Arial" w:hAnsi="Arial" w:cs="Arial"/>
          <w:spacing w:val="6"/>
          <w:sz w:val="22"/>
          <w:szCs w:val="22"/>
          <w:lang w:val="ro-RO"/>
        </w:rPr>
        <w:t>mpreun</w:t>
      </w:r>
      <w:r>
        <w:rPr>
          <w:rFonts w:ascii="Arial" w:hAnsi="Arial" w:cs="Arial"/>
          <w:spacing w:val="6"/>
          <w:sz w:val="22"/>
          <w:szCs w:val="22"/>
          <w:lang w:val="ro-RO"/>
        </w:rPr>
        <w:t>a</w:t>
      </w:r>
      <w:r w:rsidRPr="004322A8">
        <w:rPr>
          <w:rFonts w:ascii="Arial" w:hAnsi="Arial" w:cs="Arial"/>
          <w:spacing w:val="6"/>
          <w:sz w:val="22"/>
          <w:szCs w:val="22"/>
          <w:lang w:val="ro-RO"/>
        </w:rPr>
        <w:t xml:space="preserve"> cu m</w:t>
      </w:r>
      <w:r>
        <w:rPr>
          <w:rFonts w:ascii="Arial" w:hAnsi="Arial" w:cs="Arial"/>
          <w:spacing w:val="6"/>
          <w:sz w:val="22"/>
          <w:szCs w:val="22"/>
          <w:lang w:val="ro-RO"/>
        </w:rPr>
        <w:t>a</w:t>
      </w:r>
      <w:r w:rsidRPr="004322A8">
        <w:rPr>
          <w:rFonts w:ascii="Arial" w:hAnsi="Arial" w:cs="Arial"/>
          <w:spacing w:val="6"/>
          <w:sz w:val="22"/>
          <w:szCs w:val="22"/>
          <w:lang w:val="ro-RO"/>
        </w:rPr>
        <w:t>surile dispuse</w:t>
      </w:r>
      <w:r>
        <w:rPr>
          <w:rFonts w:ascii="Arial" w:hAnsi="Arial" w:cs="Arial"/>
          <w:spacing w:val="6"/>
          <w:sz w:val="22"/>
          <w:szCs w:val="22"/>
          <w:lang w:val="ro-RO"/>
        </w:rPr>
        <w:t>,</w:t>
      </w:r>
      <w:r w:rsidRPr="004322A8">
        <w:rPr>
          <w:rFonts w:ascii="Arial" w:hAnsi="Arial" w:cs="Arial"/>
          <w:spacing w:val="6"/>
          <w:sz w:val="22"/>
          <w:szCs w:val="22"/>
          <w:lang w:val="ro-RO"/>
        </w:rPr>
        <w:t xml:space="preserve"> p</w:t>
      </w:r>
      <w:r>
        <w:rPr>
          <w:rFonts w:ascii="Arial" w:hAnsi="Arial" w:cs="Arial"/>
          <w:spacing w:val="6"/>
          <w:sz w:val="22"/>
          <w:szCs w:val="22"/>
          <w:lang w:val="ro-RO"/>
        </w:rPr>
        <w:t>a</w:t>
      </w:r>
      <w:r w:rsidRPr="004322A8">
        <w:rPr>
          <w:rFonts w:ascii="Arial" w:hAnsi="Arial" w:cs="Arial"/>
          <w:spacing w:val="6"/>
          <w:sz w:val="22"/>
          <w:szCs w:val="22"/>
          <w:lang w:val="ro-RO"/>
        </w:rPr>
        <w:t>r</w:t>
      </w:r>
      <w:r>
        <w:rPr>
          <w:rFonts w:ascii="Arial" w:hAnsi="Arial" w:cs="Arial"/>
          <w:spacing w:val="6"/>
          <w:sz w:val="22"/>
          <w:szCs w:val="22"/>
          <w:lang w:val="ro-RO"/>
        </w:rPr>
        <w:t>t</w:t>
      </w:r>
      <w:r w:rsidRPr="004322A8">
        <w:rPr>
          <w:rFonts w:ascii="Arial" w:hAnsi="Arial" w:cs="Arial"/>
          <w:spacing w:val="6"/>
          <w:sz w:val="22"/>
          <w:szCs w:val="22"/>
          <w:lang w:val="ro-RO"/>
        </w:rPr>
        <w:t xml:space="preserve">ii interesate.        </w:t>
      </w:r>
    </w:p>
    <w:p w:rsidR="00A47667"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w:t>
      </w:r>
      <w:r w:rsidRPr="00620D18">
        <w:rPr>
          <w:rFonts w:ascii="Arial" w:hAnsi="Arial" w:cs="Arial"/>
          <w:b/>
          <w:spacing w:val="6"/>
          <w:sz w:val="22"/>
          <w:szCs w:val="22"/>
          <w:lang w:val="ro-RO"/>
        </w:rPr>
        <w:t>3.</w:t>
      </w:r>
      <w:r w:rsidRPr="00620D18">
        <w:rPr>
          <w:rFonts w:ascii="Arial" w:hAnsi="Arial" w:cs="Arial"/>
          <w:spacing w:val="6"/>
          <w:sz w:val="22"/>
          <w:szCs w:val="22"/>
          <w:lang w:val="ro-RO"/>
        </w:rPr>
        <w:t xml:space="preserve"> Partile se vor informa reciproc, in cel mai scurt timp, in cazul producerii de evenimente</w:t>
      </w:r>
      <w:r>
        <w:rPr>
          <w:rFonts w:ascii="Arial" w:hAnsi="Arial" w:cs="Arial"/>
          <w:spacing w:val="6"/>
          <w:sz w:val="22"/>
          <w:szCs w:val="22"/>
          <w:lang w:val="ro-RO"/>
        </w:rPr>
        <w:t>/ incidente</w:t>
      </w:r>
      <w:r w:rsidRPr="00620D18">
        <w:rPr>
          <w:rFonts w:ascii="Arial" w:hAnsi="Arial" w:cs="Arial"/>
          <w:spacing w:val="6"/>
          <w:sz w:val="22"/>
          <w:szCs w:val="22"/>
          <w:lang w:val="ro-RO"/>
        </w:rPr>
        <w:t xml:space="preserve"> in domeniul SSM, SU sau PM (care intereseaza ambele parti) sau la constatarea nerespectarii obligatiilor prevazute i</w:t>
      </w:r>
      <w:r>
        <w:rPr>
          <w:rFonts w:ascii="Arial" w:hAnsi="Arial" w:cs="Arial"/>
          <w:spacing w:val="6"/>
          <w:sz w:val="22"/>
          <w:szCs w:val="22"/>
          <w:lang w:val="ro-RO"/>
        </w:rPr>
        <w:t>n documentele incheiate,</w:t>
      </w:r>
      <w:r w:rsidRPr="00620D18">
        <w:rPr>
          <w:rFonts w:ascii="Arial" w:hAnsi="Arial" w:cs="Arial"/>
          <w:spacing w:val="6"/>
          <w:sz w:val="22"/>
          <w:szCs w:val="22"/>
          <w:lang w:val="ro-RO"/>
        </w:rPr>
        <w:t xml:space="preserve"> stabilind in urma unor analize comune masurile ce se impun.</w:t>
      </w:r>
    </w:p>
    <w:p w:rsidR="00A47667" w:rsidRPr="004322A8" w:rsidRDefault="00A47667" w:rsidP="00A47667">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w:t>
      </w:r>
      <w:r w:rsidRPr="00924214">
        <w:rPr>
          <w:rFonts w:ascii="Arial" w:hAnsi="Arial" w:cs="Arial"/>
          <w:spacing w:val="6"/>
          <w:sz w:val="22"/>
          <w:szCs w:val="22"/>
          <w:lang w:val="ro-RO"/>
        </w:rPr>
        <w:t>n cazul producerii unor evenimente de poluare a mediului</w:t>
      </w:r>
      <w:r>
        <w:rPr>
          <w:rFonts w:ascii="Arial" w:hAnsi="Arial" w:cs="Arial"/>
          <w:spacing w:val="6"/>
          <w:sz w:val="22"/>
          <w:szCs w:val="22"/>
          <w:lang w:val="ro-RO"/>
        </w:rPr>
        <w:t xml:space="preserve"> </w:t>
      </w:r>
      <w:r w:rsidRPr="00620D18">
        <w:rPr>
          <w:rFonts w:ascii="Arial" w:hAnsi="Arial" w:cs="Arial"/>
          <w:spacing w:val="6"/>
          <w:sz w:val="22"/>
          <w:szCs w:val="22"/>
          <w:lang w:val="ro-RO"/>
        </w:rPr>
        <w:t>(care intereseaza ambele parti)</w:t>
      </w:r>
      <w:r w:rsidRPr="00924214">
        <w:rPr>
          <w:rFonts w:ascii="Arial" w:hAnsi="Arial" w:cs="Arial"/>
          <w:spacing w:val="6"/>
          <w:sz w:val="22"/>
          <w:szCs w:val="22"/>
          <w:lang w:val="ro-RO"/>
        </w:rPr>
        <w:t xml:space="preserve">, cercetarea </w:t>
      </w:r>
      <w:r>
        <w:rPr>
          <w:rFonts w:ascii="Arial" w:hAnsi="Arial" w:cs="Arial"/>
          <w:spacing w:val="6"/>
          <w:sz w:val="22"/>
          <w:szCs w:val="22"/>
          <w:lang w:val="ro-RO"/>
        </w:rPr>
        <w:t>i</w:t>
      </w:r>
      <w:r w:rsidRPr="00924214">
        <w:rPr>
          <w:rFonts w:ascii="Arial" w:hAnsi="Arial" w:cs="Arial"/>
          <w:spacing w:val="6"/>
          <w:sz w:val="22"/>
          <w:szCs w:val="22"/>
          <w:lang w:val="ro-RO"/>
        </w:rPr>
        <w:t>mprejur</w:t>
      </w:r>
      <w:r>
        <w:rPr>
          <w:rFonts w:ascii="Arial" w:hAnsi="Arial" w:cs="Arial"/>
          <w:spacing w:val="6"/>
          <w:sz w:val="22"/>
          <w:szCs w:val="22"/>
          <w:lang w:val="ro-RO"/>
        </w:rPr>
        <w:t>a</w:t>
      </w:r>
      <w:r w:rsidRPr="00924214">
        <w:rPr>
          <w:rFonts w:ascii="Arial" w:hAnsi="Arial" w:cs="Arial"/>
          <w:spacing w:val="6"/>
          <w:sz w:val="22"/>
          <w:szCs w:val="22"/>
          <w:lang w:val="ro-RO"/>
        </w:rPr>
        <w:t>rilor prin care s-au produs accidente</w:t>
      </w:r>
      <w:r>
        <w:rPr>
          <w:rFonts w:ascii="Arial" w:hAnsi="Arial" w:cs="Arial"/>
          <w:spacing w:val="6"/>
          <w:sz w:val="22"/>
          <w:szCs w:val="22"/>
          <w:lang w:val="ro-RO"/>
        </w:rPr>
        <w:t xml:space="preserve"> ecologice</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 incinta ELCEN se va face separat de c</w:t>
      </w:r>
      <w:r>
        <w:rPr>
          <w:rFonts w:ascii="Arial" w:hAnsi="Arial" w:cs="Arial"/>
          <w:spacing w:val="6"/>
          <w:sz w:val="22"/>
          <w:szCs w:val="22"/>
          <w:lang w:val="ro-RO"/>
        </w:rPr>
        <w:t>a</w:t>
      </w:r>
      <w:r w:rsidRPr="00924214">
        <w:rPr>
          <w:rFonts w:ascii="Arial" w:hAnsi="Arial" w:cs="Arial"/>
          <w:spacing w:val="6"/>
          <w:sz w:val="22"/>
          <w:szCs w:val="22"/>
          <w:lang w:val="ro-RO"/>
        </w:rPr>
        <w:t>tre comisii numite prin decizie de c</w:t>
      </w:r>
      <w:r>
        <w:rPr>
          <w:rFonts w:ascii="Arial" w:hAnsi="Arial" w:cs="Arial"/>
          <w:spacing w:val="6"/>
          <w:sz w:val="22"/>
          <w:szCs w:val="22"/>
          <w:lang w:val="ro-RO"/>
        </w:rPr>
        <w:t>a</w:t>
      </w:r>
      <w:r w:rsidRPr="00924214">
        <w:rPr>
          <w:rFonts w:ascii="Arial" w:hAnsi="Arial" w:cs="Arial"/>
          <w:spacing w:val="6"/>
          <w:sz w:val="22"/>
          <w:szCs w:val="22"/>
          <w:lang w:val="ro-RO"/>
        </w:rPr>
        <w:t>tre conducerile unita</w:t>
      </w:r>
      <w:r>
        <w:rPr>
          <w:rFonts w:ascii="Arial" w:hAnsi="Arial" w:cs="Arial"/>
          <w:spacing w:val="6"/>
          <w:sz w:val="22"/>
          <w:szCs w:val="22"/>
          <w:lang w:val="ro-RO"/>
        </w:rPr>
        <w:t>t</w:t>
      </w:r>
      <w:r w:rsidRPr="00924214">
        <w:rPr>
          <w:rFonts w:ascii="Arial" w:hAnsi="Arial" w:cs="Arial"/>
          <w:spacing w:val="6"/>
          <w:sz w:val="22"/>
          <w:szCs w:val="22"/>
          <w:lang w:val="ro-RO"/>
        </w:rPr>
        <w:t>ilor.</w:t>
      </w:r>
    </w:p>
    <w:p w:rsidR="00A47667" w:rsidRPr="004322A8" w:rsidRDefault="00A47667" w:rsidP="00A47667">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sidRPr="001335FC">
        <w:rPr>
          <w:rFonts w:ascii="Arial" w:hAnsi="Arial" w:cs="Arial"/>
          <w:b/>
          <w:spacing w:val="6"/>
          <w:sz w:val="22"/>
          <w:szCs w:val="22"/>
          <w:lang w:val="ro-RO"/>
        </w:rPr>
        <w:t>.</w:t>
      </w:r>
      <w:r>
        <w:rPr>
          <w:rFonts w:ascii="Arial" w:hAnsi="Arial" w:cs="Arial"/>
          <w:spacing w:val="6"/>
          <w:sz w:val="22"/>
          <w:szCs w:val="22"/>
          <w:lang w:val="ro-RO"/>
        </w:rPr>
        <w:t xml:space="preserve"> </w:t>
      </w:r>
      <w:r w:rsidRPr="004322A8">
        <w:rPr>
          <w:rFonts w:ascii="Arial" w:hAnsi="Arial" w:cs="Arial"/>
          <w:spacing w:val="6"/>
          <w:sz w:val="22"/>
          <w:szCs w:val="22"/>
          <w:lang w:val="ro-RO"/>
        </w:rPr>
        <w:t>P</w:t>
      </w:r>
      <w:r>
        <w:rPr>
          <w:rFonts w:ascii="Arial" w:hAnsi="Arial" w:cs="Arial"/>
          <w:spacing w:val="6"/>
          <w:sz w:val="22"/>
          <w:szCs w:val="22"/>
          <w:lang w:val="ro-RO"/>
        </w:rPr>
        <w:t>a</w:t>
      </w:r>
      <w:r w:rsidRPr="004322A8">
        <w:rPr>
          <w:rFonts w:ascii="Arial" w:hAnsi="Arial" w:cs="Arial"/>
          <w:spacing w:val="6"/>
          <w:sz w:val="22"/>
          <w:szCs w:val="22"/>
          <w:lang w:val="ro-RO"/>
        </w:rPr>
        <w:t>rtile sunt obligate s</w:t>
      </w:r>
      <w:r>
        <w:rPr>
          <w:rFonts w:ascii="Arial" w:hAnsi="Arial" w:cs="Arial"/>
          <w:spacing w:val="6"/>
          <w:sz w:val="22"/>
          <w:szCs w:val="22"/>
          <w:lang w:val="ro-RO"/>
        </w:rPr>
        <w:t>a</w:t>
      </w:r>
      <w:r w:rsidRPr="004322A8">
        <w:rPr>
          <w:rFonts w:ascii="Arial" w:hAnsi="Arial" w:cs="Arial"/>
          <w:spacing w:val="6"/>
          <w:sz w:val="22"/>
          <w:szCs w:val="22"/>
          <w:lang w:val="ro-RO"/>
        </w:rPr>
        <w:t xml:space="preserve"> r</w:t>
      </w:r>
      <w:r>
        <w:rPr>
          <w:rFonts w:ascii="Arial" w:hAnsi="Arial" w:cs="Arial"/>
          <w:spacing w:val="6"/>
          <w:sz w:val="22"/>
          <w:szCs w:val="22"/>
          <w:lang w:val="ro-RO"/>
        </w:rPr>
        <w:t>a</w:t>
      </w:r>
      <w:r w:rsidRPr="004322A8">
        <w:rPr>
          <w:rFonts w:ascii="Arial" w:hAnsi="Arial" w:cs="Arial"/>
          <w:spacing w:val="6"/>
          <w:sz w:val="22"/>
          <w:szCs w:val="22"/>
          <w:lang w:val="ro-RO"/>
        </w:rPr>
        <w:t>spund</w:t>
      </w:r>
      <w:r>
        <w:rPr>
          <w:rFonts w:ascii="Arial" w:hAnsi="Arial" w:cs="Arial"/>
          <w:spacing w:val="6"/>
          <w:sz w:val="22"/>
          <w:szCs w:val="22"/>
          <w:lang w:val="ro-RO"/>
        </w:rPr>
        <w:t>a</w:t>
      </w:r>
      <w:r w:rsidRPr="004322A8">
        <w:rPr>
          <w:rFonts w:ascii="Arial" w:hAnsi="Arial" w:cs="Arial"/>
          <w:spacing w:val="6"/>
          <w:sz w:val="22"/>
          <w:szCs w:val="22"/>
          <w:lang w:val="ro-RO"/>
        </w:rPr>
        <w:t xml:space="preserve"> reciproc la solicitari referitoare la rezolvarea problemelor poten</w:t>
      </w:r>
      <w:r>
        <w:rPr>
          <w:rFonts w:ascii="Arial" w:hAnsi="Arial" w:cs="Arial"/>
          <w:spacing w:val="6"/>
          <w:sz w:val="22"/>
          <w:szCs w:val="22"/>
          <w:lang w:val="ro-RO"/>
        </w:rPr>
        <w:t>t</w:t>
      </w:r>
      <w:r w:rsidRPr="004322A8">
        <w:rPr>
          <w:rFonts w:ascii="Arial" w:hAnsi="Arial" w:cs="Arial"/>
          <w:spacing w:val="6"/>
          <w:sz w:val="22"/>
          <w:szCs w:val="22"/>
          <w:lang w:val="ro-RO"/>
        </w:rPr>
        <w:t>iale sau la cele care au intervenit pe parcursul derul</w:t>
      </w:r>
      <w:r>
        <w:rPr>
          <w:rFonts w:ascii="Arial" w:hAnsi="Arial" w:cs="Arial"/>
          <w:spacing w:val="6"/>
          <w:sz w:val="22"/>
          <w:szCs w:val="22"/>
          <w:lang w:val="ro-RO"/>
        </w:rPr>
        <w:t>a</w:t>
      </w:r>
      <w:r w:rsidRPr="004322A8">
        <w:rPr>
          <w:rFonts w:ascii="Arial" w:hAnsi="Arial" w:cs="Arial"/>
          <w:spacing w:val="6"/>
          <w:sz w:val="22"/>
          <w:szCs w:val="22"/>
          <w:lang w:val="ro-RO"/>
        </w:rPr>
        <w:t>rii activit</w:t>
      </w:r>
      <w:r>
        <w:rPr>
          <w:rFonts w:ascii="Arial" w:hAnsi="Arial" w:cs="Arial"/>
          <w:spacing w:val="6"/>
          <w:sz w:val="22"/>
          <w:szCs w:val="22"/>
          <w:lang w:val="ro-RO"/>
        </w:rPr>
        <w:t>at</w:t>
      </w:r>
      <w:r w:rsidRPr="004322A8">
        <w:rPr>
          <w:rFonts w:ascii="Arial" w:hAnsi="Arial" w:cs="Arial"/>
          <w:spacing w:val="6"/>
          <w:sz w:val="22"/>
          <w:szCs w:val="22"/>
          <w:lang w:val="ro-RO"/>
        </w:rPr>
        <w:t>ilor</w:t>
      </w:r>
      <w:r>
        <w:rPr>
          <w:rFonts w:ascii="Arial" w:hAnsi="Arial" w:cs="Arial"/>
          <w:spacing w:val="6"/>
          <w:sz w:val="22"/>
          <w:szCs w:val="22"/>
          <w:lang w:val="ro-RO"/>
        </w:rPr>
        <w:t>/ contractului</w:t>
      </w:r>
      <w:r w:rsidRPr="004322A8">
        <w:rPr>
          <w:rFonts w:ascii="Arial" w:hAnsi="Arial" w:cs="Arial"/>
          <w:spacing w:val="6"/>
          <w:sz w:val="22"/>
          <w:szCs w:val="22"/>
          <w:lang w:val="ro-RO"/>
        </w:rPr>
        <w:t xml:space="preserve">.  </w:t>
      </w:r>
    </w:p>
    <w:p w:rsidR="00A47667" w:rsidRPr="00B53009"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Art.6</w:t>
      </w:r>
      <w:r w:rsidRPr="00924214">
        <w:rPr>
          <w:rFonts w:ascii="Arial" w:hAnsi="Arial" w:cs="Arial"/>
          <w:b/>
          <w:spacing w:val="6"/>
          <w:sz w:val="22"/>
          <w:szCs w:val="22"/>
          <w:lang w:val="ro-RO"/>
        </w:rPr>
        <w:t xml:space="preserve">. </w:t>
      </w:r>
      <w:r w:rsidRPr="00B5300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w:t>
      </w:r>
      <w:r>
        <w:rPr>
          <w:rFonts w:ascii="Arial" w:hAnsi="Arial" w:cs="Arial"/>
          <w:spacing w:val="6"/>
          <w:sz w:val="22"/>
          <w:szCs w:val="22"/>
          <w:lang w:val="ro-RO"/>
        </w:rPr>
        <w:t>a</w:t>
      </w:r>
      <w:r w:rsidRPr="00924214">
        <w:rPr>
          <w:rFonts w:ascii="Arial" w:hAnsi="Arial" w:cs="Arial"/>
          <w:spacing w:val="6"/>
          <w:sz w:val="22"/>
          <w:szCs w:val="22"/>
          <w:lang w:val="ro-RO"/>
        </w:rPr>
        <w:t>torii ELCEN cu atribu</w:t>
      </w:r>
      <w:r>
        <w:rPr>
          <w:rFonts w:ascii="Arial" w:hAnsi="Arial" w:cs="Arial"/>
          <w:spacing w:val="6"/>
          <w:sz w:val="22"/>
          <w:szCs w:val="22"/>
          <w:lang w:val="ro-RO"/>
        </w:rPr>
        <w:t>t</w:t>
      </w:r>
      <w:r w:rsidRPr="00924214">
        <w:rPr>
          <w:rFonts w:ascii="Arial" w:hAnsi="Arial" w:cs="Arial"/>
          <w:spacing w:val="6"/>
          <w:sz w:val="22"/>
          <w:szCs w:val="22"/>
          <w:lang w:val="ro-RO"/>
        </w:rPr>
        <w:t>ii in domeniu</w:t>
      </w:r>
      <w:r>
        <w:rPr>
          <w:rFonts w:ascii="Arial" w:hAnsi="Arial" w:cs="Arial"/>
          <w:spacing w:val="6"/>
          <w:sz w:val="22"/>
          <w:szCs w:val="22"/>
          <w:lang w:val="ro-RO"/>
        </w:rPr>
        <w:t>l SSM, SU si PM</w:t>
      </w:r>
      <w:r w:rsidRPr="00924214">
        <w:rPr>
          <w:rFonts w:ascii="Arial" w:hAnsi="Arial" w:cs="Arial"/>
          <w:spacing w:val="6"/>
          <w:sz w:val="22"/>
          <w:szCs w:val="22"/>
          <w:lang w:val="ro-RO"/>
        </w:rPr>
        <w:t xml:space="preserve"> pot efectua controale privind respe</w:t>
      </w:r>
      <w:r>
        <w:rPr>
          <w:rFonts w:ascii="Arial" w:hAnsi="Arial" w:cs="Arial"/>
          <w:spacing w:val="6"/>
          <w:sz w:val="22"/>
          <w:szCs w:val="22"/>
          <w:lang w:val="ro-RO"/>
        </w:rPr>
        <w:t>ctarea legislatiei specifice si/sau a prevederilor prezentei conventii de catre contractant/ personalul acestuia</w:t>
      </w:r>
      <w:r w:rsidRPr="00924214">
        <w:rPr>
          <w:rFonts w:ascii="Arial" w:hAnsi="Arial" w:cs="Arial"/>
          <w:spacing w:val="6"/>
          <w:sz w:val="22"/>
          <w:szCs w:val="22"/>
          <w:lang w:val="ro-RO"/>
        </w:rPr>
        <w:t xml:space="preserve">.  </w:t>
      </w:r>
    </w:p>
    <w:p w:rsidR="00A47667" w:rsidRPr="00924214" w:rsidRDefault="00A47667" w:rsidP="00A47667">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w:t>
      </w:r>
      <w:r>
        <w:rPr>
          <w:rFonts w:ascii="Arial" w:hAnsi="Arial" w:cs="Arial"/>
          <w:spacing w:val="6"/>
          <w:sz w:val="22"/>
          <w:szCs w:val="22"/>
          <w:lang w:val="ro-RO"/>
        </w:rPr>
        <w:t>tarea unor abateri</w:t>
      </w:r>
      <w:r w:rsidRPr="00924214">
        <w:rPr>
          <w:rFonts w:ascii="Arial" w:hAnsi="Arial" w:cs="Arial"/>
          <w:spacing w:val="6"/>
          <w:sz w:val="22"/>
          <w:szCs w:val="22"/>
          <w:lang w:val="ro-RO"/>
        </w:rPr>
        <w:t xml:space="preserve">, reprezentantul ELCEN/ CTE/ UR poate </w:t>
      </w:r>
      <w:r>
        <w:rPr>
          <w:rFonts w:ascii="Arial" w:hAnsi="Arial" w:cs="Arial"/>
          <w:spacing w:val="6"/>
          <w:sz w:val="22"/>
          <w:szCs w:val="22"/>
          <w:lang w:val="ro-RO"/>
        </w:rPr>
        <w:t>i</w:t>
      </w:r>
      <w:r w:rsidRPr="00924214">
        <w:rPr>
          <w:rFonts w:ascii="Arial" w:hAnsi="Arial" w:cs="Arial"/>
          <w:spacing w:val="6"/>
          <w:sz w:val="22"/>
          <w:szCs w:val="22"/>
          <w:lang w:val="ro-RO"/>
        </w:rPr>
        <w:t>ntrerupe lucrarea p</w:t>
      </w:r>
      <w:r>
        <w:rPr>
          <w:rFonts w:ascii="Arial" w:hAnsi="Arial" w:cs="Arial"/>
          <w:spacing w:val="6"/>
          <w:sz w:val="22"/>
          <w:szCs w:val="22"/>
          <w:lang w:val="ro-RO"/>
        </w:rPr>
        <w:t>a</w:t>
      </w:r>
      <w:r w:rsidRPr="00924214">
        <w:rPr>
          <w:rFonts w:ascii="Arial" w:hAnsi="Arial" w:cs="Arial"/>
          <w:spacing w:val="6"/>
          <w:sz w:val="22"/>
          <w:szCs w:val="22"/>
          <w:lang w:val="ro-RO"/>
        </w:rPr>
        <w:t xml:space="preserve">na la </w:t>
      </w:r>
      <w:r>
        <w:rPr>
          <w:rFonts w:ascii="Arial" w:hAnsi="Arial" w:cs="Arial"/>
          <w:spacing w:val="6"/>
          <w:sz w:val="22"/>
          <w:szCs w:val="22"/>
          <w:lang w:val="ro-RO"/>
        </w:rPr>
        <w:t>i</w:t>
      </w:r>
      <w:r w:rsidRPr="00924214">
        <w:rPr>
          <w:rFonts w:ascii="Arial" w:hAnsi="Arial" w:cs="Arial"/>
          <w:spacing w:val="6"/>
          <w:sz w:val="22"/>
          <w:szCs w:val="22"/>
          <w:lang w:val="ro-RO"/>
        </w:rPr>
        <w:t>nl</w:t>
      </w:r>
      <w:r>
        <w:rPr>
          <w:rFonts w:ascii="Arial" w:hAnsi="Arial" w:cs="Arial"/>
          <w:spacing w:val="6"/>
          <w:sz w:val="22"/>
          <w:szCs w:val="22"/>
          <w:lang w:val="ro-RO"/>
        </w:rPr>
        <w:t>a</w:t>
      </w:r>
      <w:r w:rsidRPr="00924214">
        <w:rPr>
          <w:rFonts w:ascii="Arial" w:hAnsi="Arial" w:cs="Arial"/>
          <w:spacing w:val="6"/>
          <w:sz w:val="22"/>
          <w:szCs w:val="22"/>
          <w:lang w:val="ro-RO"/>
        </w:rPr>
        <w:t>turarea de c</w:t>
      </w:r>
      <w:r>
        <w:rPr>
          <w:rFonts w:ascii="Arial" w:hAnsi="Arial" w:cs="Arial"/>
          <w:spacing w:val="6"/>
          <w:sz w:val="22"/>
          <w:szCs w:val="22"/>
          <w:lang w:val="ro-RO"/>
        </w:rPr>
        <w:t>a</w:t>
      </w:r>
      <w:r w:rsidRPr="00924214">
        <w:rPr>
          <w:rFonts w:ascii="Arial" w:hAnsi="Arial" w:cs="Arial"/>
          <w:spacing w:val="6"/>
          <w:sz w:val="22"/>
          <w:szCs w:val="22"/>
          <w:lang w:val="ro-RO"/>
        </w:rPr>
        <w:t>tre contractant a neregulilor constatate.</w:t>
      </w:r>
    </w:p>
    <w:p w:rsidR="00A47667" w:rsidRPr="00924214" w:rsidRDefault="00A47667" w:rsidP="00A47667">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sidRPr="00924214">
        <w:rPr>
          <w:rFonts w:ascii="Arial" w:hAnsi="Arial" w:cs="Arial"/>
          <w:spacing w:val="6"/>
          <w:sz w:val="22"/>
          <w:szCs w:val="22"/>
          <w:lang w:val="ro-RO"/>
        </w:rPr>
        <w:t>La finalizarea activit</w:t>
      </w:r>
      <w:r>
        <w:rPr>
          <w:rFonts w:ascii="Arial" w:hAnsi="Arial" w:cs="Arial"/>
          <w:spacing w:val="6"/>
          <w:sz w:val="22"/>
          <w:szCs w:val="22"/>
          <w:lang w:val="ro-RO"/>
        </w:rPr>
        <w:t>at</w:t>
      </w:r>
      <w:r w:rsidRPr="00924214">
        <w:rPr>
          <w:rFonts w:ascii="Arial" w:hAnsi="Arial" w:cs="Arial"/>
          <w:spacing w:val="6"/>
          <w:sz w:val="22"/>
          <w:szCs w:val="22"/>
          <w:lang w:val="ro-RO"/>
        </w:rPr>
        <w:t>ii</w:t>
      </w:r>
      <w:r>
        <w:rPr>
          <w:rFonts w:ascii="Arial" w:hAnsi="Arial" w:cs="Arial"/>
          <w:spacing w:val="6"/>
          <w:sz w:val="22"/>
          <w:szCs w:val="22"/>
          <w:lang w:val="ro-RO"/>
        </w:rPr>
        <w:t xml:space="preserve"> contractantului, partile</w:t>
      </w:r>
      <w:r w:rsidRPr="00924214">
        <w:rPr>
          <w:rFonts w:ascii="Arial" w:hAnsi="Arial" w:cs="Arial"/>
          <w:spacing w:val="6"/>
          <w:sz w:val="22"/>
          <w:szCs w:val="22"/>
          <w:lang w:val="ro-RO"/>
        </w:rPr>
        <w:t xml:space="preserve"> vor stabili condi</w:t>
      </w:r>
      <w:r>
        <w:rPr>
          <w:rFonts w:ascii="Arial" w:hAnsi="Arial" w:cs="Arial"/>
          <w:spacing w:val="6"/>
          <w:sz w:val="22"/>
          <w:szCs w:val="22"/>
          <w:lang w:val="ro-RO"/>
        </w:rPr>
        <w:t>t</w:t>
      </w:r>
      <w:r w:rsidRPr="00924214">
        <w:rPr>
          <w:rFonts w:ascii="Arial" w:hAnsi="Arial" w:cs="Arial"/>
          <w:spacing w:val="6"/>
          <w:sz w:val="22"/>
          <w:szCs w:val="22"/>
          <w:lang w:val="ro-RO"/>
        </w:rPr>
        <w:t xml:space="preserve">iile </w:t>
      </w:r>
      <w:r>
        <w:rPr>
          <w:rFonts w:ascii="Arial" w:hAnsi="Arial" w:cs="Arial"/>
          <w:spacing w:val="6"/>
          <w:sz w:val="22"/>
          <w:szCs w:val="22"/>
          <w:lang w:val="ro-RO"/>
        </w:rPr>
        <w:t>i</w:t>
      </w:r>
      <w:r w:rsidRPr="00924214">
        <w:rPr>
          <w:rFonts w:ascii="Arial" w:hAnsi="Arial" w:cs="Arial"/>
          <w:spacing w:val="6"/>
          <w:sz w:val="22"/>
          <w:szCs w:val="22"/>
          <w:lang w:val="ro-RO"/>
        </w:rPr>
        <w:t xml:space="preserve">n care trebuie efectuate probele, precum </w:t>
      </w:r>
      <w:r>
        <w:rPr>
          <w:rFonts w:ascii="Arial" w:hAnsi="Arial" w:cs="Arial"/>
          <w:spacing w:val="6"/>
          <w:sz w:val="22"/>
          <w:szCs w:val="22"/>
          <w:lang w:val="ro-RO"/>
        </w:rPr>
        <w:t>s</w:t>
      </w:r>
      <w:r w:rsidRPr="00924214">
        <w:rPr>
          <w:rFonts w:ascii="Arial" w:hAnsi="Arial" w:cs="Arial"/>
          <w:spacing w:val="6"/>
          <w:sz w:val="22"/>
          <w:szCs w:val="22"/>
          <w:lang w:val="ro-RO"/>
        </w:rPr>
        <w:t xml:space="preserve">i sarcinile </w:t>
      </w:r>
      <w:r>
        <w:rPr>
          <w:rFonts w:ascii="Arial" w:hAnsi="Arial" w:cs="Arial"/>
          <w:spacing w:val="6"/>
          <w:sz w:val="22"/>
          <w:szCs w:val="22"/>
          <w:lang w:val="ro-RO"/>
        </w:rPr>
        <w:t>s</w:t>
      </w:r>
      <w:r w:rsidRPr="00924214">
        <w:rPr>
          <w:rFonts w:ascii="Arial" w:hAnsi="Arial" w:cs="Arial"/>
          <w:spacing w:val="6"/>
          <w:sz w:val="22"/>
          <w:szCs w:val="22"/>
          <w:lang w:val="ro-RO"/>
        </w:rPr>
        <w:t>i responsab</w:t>
      </w:r>
      <w:r>
        <w:rPr>
          <w:rFonts w:ascii="Arial" w:hAnsi="Arial" w:cs="Arial"/>
          <w:spacing w:val="6"/>
          <w:sz w:val="22"/>
          <w:szCs w:val="22"/>
          <w:lang w:val="ro-RO"/>
        </w:rPr>
        <w:t>ilitatile in domeniul SSM, SU si PM</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 xml:space="preserve">n cazul </w:t>
      </w:r>
      <w:r>
        <w:rPr>
          <w:rFonts w:ascii="Arial" w:hAnsi="Arial" w:cs="Arial"/>
          <w:spacing w:val="6"/>
          <w:sz w:val="22"/>
          <w:szCs w:val="22"/>
          <w:lang w:val="ro-RO"/>
        </w:rPr>
        <w:t>i</w:t>
      </w:r>
      <w:r w:rsidRPr="00924214">
        <w:rPr>
          <w:rFonts w:ascii="Arial" w:hAnsi="Arial" w:cs="Arial"/>
          <w:spacing w:val="6"/>
          <w:sz w:val="22"/>
          <w:szCs w:val="22"/>
          <w:lang w:val="ro-RO"/>
        </w:rPr>
        <w:t xml:space="preserve">n care, </w:t>
      </w:r>
      <w:r>
        <w:rPr>
          <w:rFonts w:ascii="Arial" w:hAnsi="Arial" w:cs="Arial"/>
          <w:spacing w:val="6"/>
          <w:sz w:val="22"/>
          <w:szCs w:val="22"/>
          <w:lang w:val="ro-RO"/>
        </w:rPr>
        <w:t>i</w:t>
      </w:r>
      <w:r w:rsidRPr="00924214">
        <w:rPr>
          <w:rFonts w:ascii="Arial" w:hAnsi="Arial" w:cs="Arial"/>
          <w:spacing w:val="6"/>
          <w:sz w:val="22"/>
          <w:szCs w:val="22"/>
          <w:lang w:val="ro-RO"/>
        </w:rPr>
        <w:t>n urma unor evenimente de mediu, SSM, SU, una dintre</w:t>
      </w:r>
      <w:r>
        <w:rPr>
          <w:rFonts w:ascii="Arial" w:hAnsi="Arial" w:cs="Arial"/>
          <w:spacing w:val="6"/>
          <w:sz w:val="22"/>
          <w:szCs w:val="22"/>
          <w:lang w:val="ro-RO"/>
        </w:rPr>
        <w:t xml:space="preserve"> parti</w:t>
      </w:r>
      <w:r w:rsidRPr="00924214">
        <w:rPr>
          <w:rFonts w:ascii="Arial" w:hAnsi="Arial" w:cs="Arial"/>
          <w:spacing w:val="6"/>
          <w:sz w:val="22"/>
          <w:szCs w:val="22"/>
          <w:lang w:val="ro-RO"/>
        </w:rPr>
        <w:t xml:space="preserve"> </w:t>
      </w:r>
      <w:r>
        <w:rPr>
          <w:rFonts w:ascii="Arial" w:hAnsi="Arial" w:cs="Arial"/>
          <w:spacing w:val="6"/>
          <w:sz w:val="22"/>
          <w:szCs w:val="22"/>
          <w:lang w:val="ro-RO"/>
        </w:rPr>
        <w:t>i</w:t>
      </w:r>
      <w:r w:rsidRPr="00924214">
        <w:rPr>
          <w:rFonts w:ascii="Arial" w:hAnsi="Arial" w:cs="Arial"/>
          <w:spacing w:val="6"/>
          <w:sz w:val="22"/>
          <w:szCs w:val="22"/>
          <w:lang w:val="ro-RO"/>
        </w:rPr>
        <w:t>nregistreaz</w:t>
      </w:r>
      <w:r>
        <w:rPr>
          <w:rFonts w:ascii="Arial" w:hAnsi="Arial" w:cs="Arial"/>
          <w:spacing w:val="6"/>
          <w:sz w:val="22"/>
          <w:szCs w:val="22"/>
          <w:lang w:val="ro-RO"/>
        </w:rPr>
        <w:t>a</w:t>
      </w:r>
      <w:r w:rsidRPr="00924214">
        <w:rPr>
          <w:rFonts w:ascii="Arial" w:hAnsi="Arial" w:cs="Arial"/>
          <w:spacing w:val="6"/>
          <w:sz w:val="22"/>
          <w:szCs w:val="22"/>
          <w:lang w:val="ro-RO"/>
        </w:rPr>
        <w:t xml:space="preserve"> p</w:t>
      </w:r>
      <w:r>
        <w:rPr>
          <w:rFonts w:ascii="Arial" w:hAnsi="Arial" w:cs="Arial"/>
          <w:spacing w:val="6"/>
          <w:sz w:val="22"/>
          <w:szCs w:val="22"/>
          <w:lang w:val="ro-RO"/>
        </w:rPr>
        <w:t>agube din vina celeilalte</w:t>
      </w:r>
      <w:r w:rsidRPr="00924214">
        <w:rPr>
          <w:rFonts w:ascii="Arial" w:hAnsi="Arial" w:cs="Arial"/>
          <w:spacing w:val="6"/>
          <w:sz w:val="22"/>
          <w:szCs w:val="22"/>
          <w:lang w:val="ro-RO"/>
        </w:rPr>
        <w:t xml:space="preserve">, aceasta are dreptul de a solicita </w:t>
      </w:r>
      <w:r>
        <w:rPr>
          <w:rFonts w:ascii="Arial" w:hAnsi="Arial" w:cs="Arial"/>
          <w:spacing w:val="6"/>
          <w:sz w:val="22"/>
          <w:szCs w:val="22"/>
          <w:lang w:val="ro-RO"/>
        </w:rPr>
        <w:t>s</w:t>
      </w:r>
      <w:r w:rsidRPr="00924214">
        <w:rPr>
          <w:rFonts w:ascii="Arial" w:hAnsi="Arial" w:cs="Arial"/>
          <w:spacing w:val="6"/>
          <w:sz w:val="22"/>
          <w:szCs w:val="22"/>
          <w:lang w:val="ro-RO"/>
        </w:rPr>
        <w:t xml:space="preserve">i primi </w:t>
      </w:r>
      <w:r w:rsidRPr="00904A3D">
        <w:rPr>
          <w:rFonts w:ascii="Arial" w:hAnsi="Arial" w:cs="Arial"/>
          <w:spacing w:val="6"/>
          <w:sz w:val="22"/>
          <w:szCs w:val="22"/>
          <w:lang w:val="ro-RO"/>
        </w:rPr>
        <w:t>desp</w:t>
      </w:r>
      <w:r>
        <w:rPr>
          <w:rFonts w:ascii="Arial" w:hAnsi="Arial" w:cs="Arial"/>
          <w:spacing w:val="6"/>
          <w:sz w:val="22"/>
          <w:szCs w:val="22"/>
          <w:lang w:val="ro-RO"/>
        </w:rPr>
        <w:t>a</w:t>
      </w:r>
      <w:r w:rsidRPr="00904A3D">
        <w:rPr>
          <w:rFonts w:ascii="Arial" w:hAnsi="Arial" w:cs="Arial"/>
          <w:spacing w:val="6"/>
          <w:sz w:val="22"/>
          <w:szCs w:val="22"/>
          <w:lang w:val="ro-RO"/>
        </w:rPr>
        <w:t>gubirea prejudiciului creat,</w:t>
      </w:r>
      <w:r w:rsidRPr="00924214">
        <w:rPr>
          <w:rFonts w:ascii="Arial" w:hAnsi="Arial" w:cs="Arial"/>
          <w:spacing w:val="6"/>
          <w:sz w:val="22"/>
          <w:szCs w:val="22"/>
          <w:lang w:val="ro-RO"/>
        </w:rPr>
        <w:t xml:space="preserve"> partea responsabil</w:t>
      </w:r>
      <w:r>
        <w:rPr>
          <w:rFonts w:ascii="Arial" w:hAnsi="Arial" w:cs="Arial"/>
          <w:spacing w:val="6"/>
          <w:sz w:val="22"/>
          <w:szCs w:val="22"/>
          <w:lang w:val="ro-RO"/>
        </w:rPr>
        <w:t>a</w:t>
      </w:r>
      <w:r w:rsidRPr="00924214">
        <w:rPr>
          <w:rFonts w:ascii="Arial" w:hAnsi="Arial" w:cs="Arial"/>
          <w:spacing w:val="6"/>
          <w:sz w:val="22"/>
          <w:szCs w:val="22"/>
          <w:lang w:val="ro-RO"/>
        </w:rPr>
        <w:t xml:space="preserve"> de producerea evenimentului suport</w:t>
      </w:r>
      <w:r>
        <w:rPr>
          <w:rFonts w:ascii="Arial" w:hAnsi="Arial" w:cs="Arial"/>
          <w:spacing w:val="6"/>
          <w:sz w:val="22"/>
          <w:szCs w:val="22"/>
          <w:lang w:val="ro-RO"/>
        </w:rPr>
        <w:t>a</w:t>
      </w:r>
      <w:r w:rsidRPr="00924214">
        <w:rPr>
          <w:rFonts w:ascii="Arial" w:hAnsi="Arial" w:cs="Arial"/>
          <w:spacing w:val="6"/>
          <w:sz w:val="22"/>
          <w:szCs w:val="22"/>
          <w:lang w:val="ro-RO"/>
        </w:rPr>
        <w:t>nd consecin</w:t>
      </w:r>
      <w:r>
        <w:rPr>
          <w:rFonts w:ascii="Arial" w:hAnsi="Arial" w:cs="Arial"/>
          <w:spacing w:val="6"/>
          <w:sz w:val="22"/>
          <w:szCs w:val="22"/>
          <w:lang w:val="ro-RO"/>
        </w:rPr>
        <w:t>t</w:t>
      </w:r>
      <w:r w:rsidRPr="00924214">
        <w:rPr>
          <w:rFonts w:ascii="Arial" w:hAnsi="Arial" w:cs="Arial"/>
          <w:spacing w:val="6"/>
          <w:sz w:val="22"/>
          <w:szCs w:val="22"/>
          <w:lang w:val="ro-RO"/>
        </w:rPr>
        <w:t>ele acestuia.</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 xml:space="preserve">ia de SSM-SU-PM </w:t>
      </w:r>
      <w:r>
        <w:rPr>
          <w:rFonts w:ascii="Arial" w:hAnsi="Arial" w:cs="Arial"/>
          <w:spacing w:val="6"/>
          <w:sz w:val="22"/>
          <w:szCs w:val="22"/>
          <w:lang w:val="ro-RO"/>
        </w:rPr>
        <w:t>i</w:t>
      </w:r>
      <w:r w:rsidRPr="00924214">
        <w:rPr>
          <w:rFonts w:ascii="Arial" w:hAnsi="Arial" w:cs="Arial"/>
          <w:spacing w:val="6"/>
          <w:sz w:val="22"/>
          <w:szCs w:val="22"/>
          <w:lang w:val="ro-RO"/>
        </w:rPr>
        <w:t>ncheiata nu se substituie prevederilor legisla</w:t>
      </w:r>
      <w:r>
        <w:rPr>
          <w:rFonts w:ascii="Arial" w:hAnsi="Arial" w:cs="Arial"/>
          <w:spacing w:val="6"/>
          <w:sz w:val="22"/>
          <w:szCs w:val="22"/>
          <w:lang w:val="ro-RO"/>
        </w:rPr>
        <w:t>t</w:t>
      </w:r>
      <w:r w:rsidRPr="00924214">
        <w:rPr>
          <w:rFonts w:ascii="Arial" w:hAnsi="Arial" w:cs="Arial"/>
          <w:spacing w:val="6"/>
          <w:sz w:val="22"/>
          <w:szCs w:val="22"/>
          <w:lang w:val="ro-RO"/>
        </w:rPr>
        <w:t>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A47667" w:rsidRPr="00924214" w:rsidRDefault="00A47667" w:rsidP="00A47667">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sidRPr="00924214">
        <w:rPr>
          <w:rFonts w:ascii="Arial" w:hAnsi="Arial" w:cs="Arial"/>
          <w:spacing w:val="6"/>
          <w:sz w:val="22"/>
          <w:szCs w:val="22"/>
          <w:lang w:val="ro-RO"/>
        </w:rPr>
        <w:t xml:space="preserve"> Prezenta conven</w:t>
      </w:r>
      <w:r>
        <w:rPr>
          <w:rFonts w:ascii="Arial" w:hAnsi="Arial" w:cs="Arial"/>
          <w:spacing w:val="6"/>
          <w:sz w:val="22"/>
          <w:szCs w:val="22"/>
          <w:lang w:val="ro-RO"/>
        </w:rPr>
        <w:t>t</w:t>
      </w:r>
      <w:r w:rsidRPr="00924214">
        <w:rPr>
          <w:rFonts w:ascii="Arial" w:hAnsi="Arial" w:cs="Arial"/>
          <w:spacing w:val="6"/>
          <w:sz w:val="22"/>
          <w:szCs w:val="22"/>
          <w:lang w:val="ro-RO"/>
        </w:rPr>
        <w:t xml:space="preserve">ie de SSM-SU-PM se </w:t>
      </w:r>
      <w:r>
        <w:rPr>
          <w:rFonts w:ascii="Arial" w:hAnsi="Arial" w:cs="Arial"/>
          <w:spacing w:val="6"/>
          <w:sz w:val="22"/>
          <w:szCs w:val="22"/>
          <w:lang w:val="ro-RO"/>
        </w:rPr>
        <w:t>i</w:t>
      </w:r>
      <w:r w:rsidRPr="00924214">
        <w:rPr>
          <w:rFonts w:ascii="Arial" w:hAnsi="Arial" w:cs="Arial"/>
          <w:spacing w:val="6"/>
          <w:sz w:val="22"/>
          <w:szCs w:val="22"/>
          <w:lang w:val="ro-RO"/>
        </w:rPr>
        <w:t xml:space="preserve">ncheie </w:t>
      </w:r>
      <w:r>
        <w:rPr>
          <w:rFonts w:ascii="Arial" w:hAnsi="Arial" w:cs="Arial"/>
          <w:spacing w:val="6"/>
          <w:sz w:val="22"/>
          <w:szCs w:val="22"/>
          <w:lang w:val="ro-RO"/>
        </w:rPr>
        <w:t>i</w:t>
      </w:r>
      <w:r w:rsidRPr="00924214">
        <w:rPr>
          <w:rFonts w:ascii="Arial" w:hAnsi="Arial" w:cs="Arial"/>
          <w:spacing w:val="6"/>
          <w:sz w:val="22"/>
          <w:szCs w:val="22"/>
          <w:lang w:val="ro-RO"/>
        </w:rPr>
        <w:t>n dou</w:t>
      </w:r>
      <w:r>
        <w:rPr>
          <w:rFonts w:ascii="Arial" w:hAnsi="Arial" w:cs="Arial"/>
          <w:spacing w:val="6"/>
          <w:sz w:val="22"/>
          <w:szCs w:val="22"/>
          <w:lang w:val="ro-RO"/>
        </w:rPr>
        <w:t>a</w:t>
      </w:r>
      <w:r w:rsidRPr="00924214">
        <w:rPr>
          <w:rFonts w:ascii="Arial" w:hAnsi="Arial" w:cs="Arial"/>
          <w:spacing w:val="6"/>
          <w:sz w:val="22"/>
          <w:szCs w:val="22"/>
          <w:lang w:val="ro-RO"/>
        </w:rPr>
        <w:t xml:space="preserve"> exemplare, c</w:t>
      </w:r>
      <w:r>
        <w:rPr>
          <w:rFonts w:ascii="Arial" w:hAnsi="Arial" w:cs="Arial"/>
          <w:spacing w:val="6"/>
          <w:sz w:val="22"/>
          <w:szCs w:val="22"/>
          <w:lang w:val="ro-RO"/>
        </w:rPr>
        <w:t>a</w:t>
      </w:r>
      <w:r w:rsidRPr="00924214">
        <w:rPr>
          <w:rFonts w:ascii="Arial" w:hAnsi="Arial" w:cs="Arial"/>
          <w:spacing w:val="6"/>
          <w:sz w:val="22"/>
          <w:szCs w:val="22"/>
          <w:lang w:val="ro-RO"/>
        </w:rPr>
        <w:t xml:space="preserve">te unul pentru fiecare parte, are caracter obligatoriu </w:t>
      </w:r>
      <w:r>
        <w:rPr>
          <w:rFonts w:ascii="Arial" w:hAnsi="Arial" w:cs="Arial"/>
          <w:spacing w:val="6"/>
          <w:sz w:val="22"/>
          <w:szCs w:val="22"/>
          <w:lang w:val="ro-RO"/>
        </w:rPr>
        <w:t>s</w:t>
      </w:r>
      <w:r w:rsidRPr="00924214">
        <w:rPr>
          <w:rFonts w:ascii="Arial" w:hAnsi="Arial" w:cs="Arial"/>
          <w:spacing w:val="6"/>
          <w:sz w:val="22"/>
          <w:szCs w:val="22"/>
          <w:lang w:val="ro-RO"/>
        </w:rPr>
        <w:t>i face parte integrant</w:t>
      </w:r>
      <w:r>
        <w:rPr>
          <w:rFonts w:ascii="Arial" w:hAnsi="Arial" w:cs="Arial"/>
          <w:spacing w:val="6"/>
          <w:sz w:val="22"/>
          <w:szCs w:val="22"/>
          <w:lang w:val="ro-RO"/>
        </w:rPr>
        <w:t>a</w:t>
      </w:r>
      <w:r w:rsidRPr="00924214">
        <w:rPr>
          <w:rFonts w:ascii="Arial" w:hAnsi="Arial" w:cs="Arial"/>
          <w:spacing w:val="6"/>
          <w:sz w:val="22"/>
          <w:szCs w:val="22"/>
          <w:lang w:val="ro-RO"/>
        </w:rPr>
        <w:t xml:space="preserve"> din contractul/</w:t>
      </w:r>
      <w:r>
        <w:rPr>
          <w:rFonts w:ascii="Arial" w:hAnsi="Arial" w:cs="Arial"/>
          <w:spacing w:val="6"/>
          <w:sz w:val="22"/>
          <w:szCs w:val="22"/>
          <w:lang w:val="ro-RO"/>
        </w:rPr>
        <w:t xml:space="preserve"> protocolul/</w:t>
      </w:r>
      <w:r w:rsidRPr="00924214">
        <w:rPr>
          <w:rFonts w:ascii="Arial" w:hAnsi="Arial" w:cs="Arial"/>
          <w:spacing w:val="6"/>
          <w:sz w:val="22"/>
          <w:szCs w:val="22"/>
          <w:lang w:val="ro-RO"/>
        </w:rPr>
        <w:t xml:space="preserve"> conven</w:t>
      </w:r>
      <w:r>
        <w:rPr>
          <w:rFonts w:ascii="Arial" w:hAnsi="Arial" w:cs="Arial"/>
          <w:spacing w:val="6"/>
          <w:sz w:val="22"/>
          <w:szCs w:val="22"/>
          <w:lang w:val="ro-RO"/>
        </w:rPr>
        <w:t>t</w:t>
      </w:r>
      <w:r w:rsidRPr="00924214">
        <w:rPr>
          <w:rFonts w:ascii="Arial" w:hAnsi="Arial" w:cs="Arial"/>
          <w:spacing w:val="6"/>
          <w:sz w:val="22"/>
          <w:szCs w:val="22"/>
          <w:lang w:val="ro-RO"/>
        </w:rPr>
        <w:t>ia</w:t>
      </w:r>
      <w:r>
        <w:rPr>
          <w:rFonts w:ascii="Arial" w:hAnsi="Arial" w:cs="Arial"/>
          <w:spacing w:val="6"/>
          <w:sz w:val="22"/>
          <w:szCs w:val="22"/>
          <w:lang w:val="ro-RO"/>
        </w:rPr>
        <w:t xml:space="preserve"> nr. …</w:t>
      </w:r>
      <w:r w:rsidRPr="00924214">
        <w:rPr>
          <w:rFonts w:ascii="Arial" w:hAnsi="Arial" w:cs="Arial"/>
          <w:spacing w:val="6"/>
          <w:sz w:val="22"/>
          <w:szCs w:val="22"/>
          <w:lang w:val="ro-RO"/>
        </w:rPr>
        <w:t>……</w:t>
      </w:r>
      <w:r>
        <w:rPr>
          <w:rFonts w:ascii="Arial" w:hAnsi="Arial" w:cs="Arial"/>
          <w:spacing w:val="6"/>
          <w:sz w:val="22"/>
          <w:szCs w:val="22"/>
          <w:lang w:val="ro-RO"/>
        </w:rPr>
        <w:t xml:space="preserve">/ </w:t>
      </w:r>
      <w:r w:rsidRPr="00924214">
        <w:rPr>
          <w:rFonts w:ascii="Arial" w:hAnsi="Arial" w:cs="Arial"/>
          <w:spacing w:val="6"/>
          <w:sz w:val="22"/>
          <w:szCs w:val="22"/>
          <w:lang w:val="ro-RO"/>
        </w:rPr>
        <w:t>………...</w:t>
      </w:r>
    </w:p>
    <w:p w:rsidR="00A47667" w:rsidRPr="00924214"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A47667" w:rsidRPr="004322A8" w:rsidRDefault="00A47667" w:rsidP="00A47667">
      <w:pPr>
        <w:pStyle w:val="BodyText"/>
        <w:spacing w:line="276" w:lineRule="auto"/>
        <w:rPr>
          <w:rFonts w:ascii="Arial" w:hAnsi="Arial" w:cs="Arial"/>
          <w:b/>
          <w:bCs/>
          <w:spacing w:val="6"/>
          <w:sz w:val="22"/>
          <w:szCs w:val="22"/>
          <w:lang w:val="ro-RO"/>
        </w:rPr>
      </w:pPr>
      <w:r w:rsidRPr="004322A8">
        <w:rPr>
          <w:rFonts w:ascii="Arial" w:hAnsi="Arial" w:cs="Arial"/>
          <w:b/>
          <w:bCs/>
          <w:spacing w:val="6"/>
          <w:sz w:val="22"/>
          <w:szCs w:val="22"/>
          <w:lang w:val="ro-RO"/>
        </w:rPr>
        <w:t xml:space="preserve">      </w:t>
      </w: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A47667" w:rsidRPr="004322A8" w:rsidRDefault="00A47667" w:rsidP="00A47667">
      <w:pPr>
        <w:pStyle w:val="BodyText"/>
        <w:spacing w:line="276" w:lineRule="auto"/>
        <w:rPr>
          <w:rFonts w:ascii="Arial" w:hAnsi="Arial" w:cs="Arial"/>
          <w:spacing w:val="6"/>
          <w:sz w:val="22"/>
          <w:szCs w:val="22"/>
          <w:lang w:val="ro-RO"/>
        </w:rPr>
      </w:pPr>
    </w:p>
    <w:p w:rsidR="00A47667" w:rsidRPr="004322A8" w:rsidRDefault="00A47667" w:rsidP="00A47667">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Default="00A47667" w:rsidP="00A47667">
      <w:pPr>
        <w:pStyle w:val="BodyText"/>
        <w:spacing w:line="276" w:lineRule="auto"/>
        <w:rPr>
          <w:rFonts w:ascii="Arial" w:hAnsi="Arial" w:cs="Arial"/>
          <w:spacing w:val="6"/>
          <w:lang w:val="ro-RO"/>
        </w:rPr>
      </w:pPr>
    </w:p>
    <w:p w:rsidR="00A47667" w:rsidRPr="007235B4" w:rsidRDefault="00A47667" w:rsidP="00A47667">
      <w:pPr>
        <w:pStyle w:val="BodyText"/>
        <w:jc w:val="right"/>
        <w:rPr>
          <w:rFonts w:ascii="Arial" w:hAnsi="Arial" w:cs="Arial"/>
          <w:b/>
          <w:sz w:val="18"/>
          <w:szCs w:val="18"/>
          <w:lang w:val="ro-RO"/>
        </w:rPr>
      </w:pPr>
      <w:r w:rsidRPr="00924214">
        <w:rPr>
          <w:sz w:val="22"/>
          <w:szCs w:val="22"/>
          <w:lang w:val="ro-RO"/>
        </w:rPr>
        <w:t xml:space="preserve">      </w:t>
      </w:r>
      <w:r w:rsidRPr="007235B4">
        <w:rPr>
          <w:rFonts w:ascii="Arial" w:hAnsi="Arial" w:cs="Arial"/>
          <w:b/>
          <w:sz w:val="18"/>
          <w:szCs w:val="18"/>
          <w:lang w:val="ro-RO"/>
        </w:rPr>
        <w:t>ANEXA nr. 1 la Conventia SSM-SU-PM</w:t>
      </w:r>
    </w:p>
    <w:p w:rsidR="00A47667" w:rsidRPr="00924214" w:rsidRDefault="00A47667" w:rsidP="00A47667">
      <w:pPr>
        <w:pStyle w:val="BodyText"/>
        <w:jc w:val="right"/>
        <w:rPr>
          <w:sz w:val="22"/>
          <w:szCs w:val="22"/>
          <w:lang w:val="ro-RO"/>
        </w:rPr>
      </w:pPr>
    </w:p>
    <w:p w:rsidR="00A47667" w:rsidRPr="00924214" w:rsidRDefault="00A47667" w:rsidP="00A47667">
      <w:pPr>
        <w:pStyle w:val="BodyText"/>
        <w:jc w:val="right"/>
        <w:rPr>
          <w:sz w:val="22"/>
          <w:szCs w:val="22"/>
          <w:lang w:val="ro-RO"/>
        </w:rPr>
      </w:pPr>
    </w:p>
    <w:p w:rsidR="00A47667" w:rsidRPr="00924214" w:rsidRDefault="00A47667" w:rsidP="00A47667">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r>
        <w:rPr>
          <w:rFonts w:ascii="Arial" w:hAnsi="Arial" w:cs="Arial"/>
          <w:b/>
          <w:sz w:val="22"/>
          <w:szCs w:val="22"/>
          <w:lang w:val="pt-BR"/>
        </w:rPr>
        <w:t>:</w:t>
      </w:r>
    </w:p>
    <w:p w:rsidR="00A47667" w:rsidRPr="00924214"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r>
        <w:rPr>
          <w:rFonts w:ascii="Arial" w:hAnsi="Arial" w:cs="Arial"/>
          <w:sz w:val="22"/>
          <w:szCs w:val="22"/>
          <w:lang w:val="pt-BR"/>
        </w:rPr>
        <w:t xml:space="preserve">                              </w:t>
      </w:r>
      <w:r w:rsidRPr="00924214">
        <w:rPr>
          <w:rFonts w:ascii="Arial" w:hAnsi="Arial" w:cs="Arial"/>
          <w:sz w:val="22"/>
          <w:szCs w:val="22"/>
          <w:lang w:val="pt-BR"/>
        </w:rPr>
        <w:t xml:space="preserve">Director </w:t>
      </w:r>
      <w:r>
        <w:rPr>
          <w:rFonts w:ascii="Arial" w:hAnsi="Arial" w:cs="Arial"/>
          <w:sz w:val="22"/>
          <w:szCs w:val="22"/>
          <w:lang w:val="pt-BR"/>
        </w:rPr>
        <w:t xml:space="preserve">General/ </w:t>
      </w:r>
      <w:r w:rsidRPr="00924214">
        <w:rPr>
          <w:rFonts w:ascii="Arial" w:hAnsi="Arial" w:cs="Arial"/>
          <w:sz w:val="22"/>
          <w:szCs w:val="22"/>
          <w:lang w:val="pt-BR"/>
        </w:rPr>
        <w:t>CTE .................</w:t>
      </w:r>
      <w:r>
        <w:rPr>
          <w:rFonts w:ascii="Arial" w:hAnsi="Arial" w:cs="Arial"/>
          <w:sz w:val="22"/>
          <w:szCs w:val="22"/>
          <w:lang w:val="pt-BR"/>
        </w:rPr>
        <w:t>............./ UR</w:t>
      </w:r>
    </w:p>
    <w:p w:rsidR="00A47667" w:rsidRPr="00924214" w:rsidRDefault="00A47667" w:rsidP="00A47667">
      <w:pPr>
        <w:jc w:val="center"/>
        <w:rPr>
          <w:rFonts w:ascii="Arial" w:hAnsi="Arial" w:cs="Arial"/>
          <w:sz w:val="22"/>
          <w:szCs w:val="22"/>
          <w:lang w:val="pt-BR"/>
        </w:rPr>
      </w:pPr>
    </w:p>
    <w:p w:rsidR="00A47667" w:rsidRDefault="00A47667" w:rsidP="00A47667">
      <w:pPr>
        <w:jc w:val="center"/>
        <w:rPr>
          <w:rFonts w:ascii="Arial" w:hAnsi="Arial" w:cs="Arial"/>
          <w:sz w:val="22"/>
          <w:szCs w:val="22"/>
          <w:lang w:val="pt-BR"/>
        </w:rPr>
      </w:pPr>
    </w:p>
    <w:p w:rsidR="00A47667" w:rsidRPr="00924214" w:rsidRDefault="00A47667" w:rsidP="00A47667">
      <w:pPr>
        <w:jc w:val="center"/>
        <w:rPr>
          <w:rFonts w:ascii="Arial" w:hAnsi="Arial" w:cs="Arial"/>
          <w:sz w:val="22"/>
          <w:szCs w:val="22"/>
          <w:lang w:val="pt-BR"/>
        </w:rPr>
      </w:pPr>
      <w:r w:rsidRPr="00924214">
        <w:rPr>
          <w:rFonts w:ascii="Arial" w:hAnsi="Arial" w:cs="Arial"/>
          <w:sz w:val="22"/>
          <w:szCs w:val="22"/>
          <w:lang w:val="pt-BR"/>
        </w:rPr>
        <w:t xml:space="preserve"> </w:t>
      </w:r>
    </w:p>
    <w:p w:rsidR="00A47667" w:rsidRPr="00924214" w:rsidRDefault="00A47667" w:rsidP="00A47667">
      <w:pPr>
        <w:rPr>
          <w:rFonts w:ascii="Arial" w:hAnsi="Arial" w:cs="Arial"/>
          <w:sz w:val="22"/>
          <w:szCs w:val="22"/>
          <w:lang w:val="pt-BR"/>
        </w:rPr>
      </w:pPr>
    </w:p>
    <w:p w:rsidR="00A47667" w:rsidRPr="00924214" w:rsidRDefault="00A47667" w:rsidP="00A47667">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A47667" w:rsidRPr="00924214" w:rsidRDefault="00A47667" w:rsidP="00A47667">
      <w:pPr>
        <w:spacing w:line="276" w:lineRule="auto"/>
        <w:jc w:val="center"/>
        <w:rPr>
          <w:rFonts w:ascii="Arial" w:hAnsi="Arial" w:cs="Arial"/>
          <w:spacing w:val="6"/>
          <w:sz w:val="22"/>
          <w:szCs w:val="22"/>
          <w:lang w:val="pt-BR"/>
        </w:rPr>
      </w:pPr>
    </w:p>
    <w:p w:rsidR="00A47667" w:rsidRPr="00924214" w:rsidRDefault="00A47667" w:rsidP="00A47667">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w:t>
      </w:r>
      <w:r>
        <w:rPr>
          <w:rFonts w:ascii="Arial" w:hAnsi="Arial" w:cs="Arial"/>
          <w:spacing w:val="6"/>
          <w:sz w:val="22"/>
          <w:szCs w:val="22"/>
          <w:lang w:val="pt-BR"/>
        </w:rPr>
        <w:t xml:space="preserve"> din cadrul: .............................................................................................................,</w:t>
      </w:r>
      <w:r w:rsidRPr="00924214">
        <w:rPr>
          <w:rFonts w:ascii="Arial" w:hAnsi="Arial" w:cs="Arial"/>
          <w:spacing w:val="6"/>
          <w:sz w:val="22"/>
          <w:szCs w:val="22"/>
          <w:lang w:val="pt-BR"/>
        </w:rPr>
        <w:t xml:space="preserve"> a echipamentel</w:t>
      </w:r>
      <w:r>
        <w:rPr>
          <w:rFonts w:ascii="Arial" w:hAnsi="Arial" w:cs="Arial"/>
          <w:spacing w:val="6"/>
          <w:sz w:val="22"/>
          <w:szCs w:val="22"/>
          <w:lang w:val="pt-BR"/>
        </w:rPr>
        <w:t xml:space="preserve">or/ </w:t>
      </w:r>
      <w:r w:rsidRPr="00924214">
        <w:rPr>
          <w:rFonts w:ascii="Arial" w:hAnsi="Arial" w:cs="Arial"/>
          <w:spacing w:val="6"/>
          <w:sz w:val="22"/>
          <w:szCs w:val="22"/>
          <w:lang w:val="pt-BR"/>
        </w:rPr>
        <w:t>ma</w:t>
      </w:r>
      <w:r>
        <w:rPr>
          <w:rFonts w:ascii="Arial" w:hAnsi="Arial" w:cs="Arial"/>
          <w:spacing w:val="6"/>
          <w:sz w:val="22"/>
          <w:szCs w:val="22"/>
          <w:lang w:val="pt-BR"/>
        </w:rPr>
        <w:t>terialelor din dotare</w:t>
      </w:r>
      <w:r w:rsidRPr="00924214">
        <w:rPr>
          <w:rFonts w:ascii="Arial" w:hAnsi="Arial" w:cs="Arial"/>
          <w:spacing w:val="6"/>
          <w:sz w:val="22"/>
          <w:szCs w:val="22"/>
          <w:lang w:val="pt-BR"/>
        </w:rPr>
        <w:t xml:space="preserve"> si a mijloacelor auto cu acces in incinta</w:t>
      </w:r>
      <w:r>
        <w:rPr>
          <w:rFonts w:ascii="Arial" w:hAnsi="Arial" w:cs="Arial"/>
          <w:spacing w:val="6"/>
          <w:sz w:val="22"/>
          <w:szCs w:val="22"/>
          <w:lang w:val="pt-BR"/>
        </w:rPr>
        <w:t xml:space="preserve"> ELCEN/ CTE ......................................./ UR</w:t>
      </w:r>
      <w:r w:rsidRPr="00924214">
        <w:rPr>
          <w:rFonts w:ascii="Arial" w:hAnsi="Arial" w:cs="Arial"/>
          <w:spacing w:val="6"/>
          <w:sz w:val="22"/>
          <w:szCs w:val="22"/>
          <w:lang w:val="pt-BR"/>
        </w:rPr>
        <w:t xml:space="preserve">, </w:t>
      </w:r>
      <w:r>
        <w:rPr>
          <w:rFonts w:ascii="Arial" w:hAnsi="Arial" w:cs="Arial"/>
          <w:spacing w:val="6"/>
          <w:sz w:val="22"/>
          <w:szCs w:val="22"/>
          <w:lang w:val="pt-BR"/>
        </w:rPr>
        <w:t>i</w:t>
      </w:r>
      <w:r w:rsidRPr="00924214">
        <w:rPr>
          <w:rFonts w:ascii="Arial" w:hAnsi="Arial" w:cs="Arial"/>
          <w:spacing w:val="6"/>
          <w:sz w:val="22"/>
          <w:szCs w:val="22"/>
          <w:lang w:val="pt-BR"/>
        </w:rPr>
        <w:t>n perioada ......................</w:t>
      </w:r>
      <w:r>
        <w:rPr>
          <w:rFonts w:ascii="Arial" w:hAnsi="Arial" w:cs="Arial"/>
          <w:spacing w:val="6"/>
          <w:sz w:val="22"/>
          <w:szCs w:val="22"/>
          <w:lang w:val="pt-BR"/>
        </w:rPr>
        <w:t>...............</w:t>
      </w:r>
      <w:r w:rsidRPr="00924214">
        <w:rPr>
          <w:rFonts w:ascii="Arial" w:hAnsi="Arial" w:cs="Arial"/>
          <w:spacing w:val="6"/>
          <w:sz w:val="22"/>
          <w:szCs w:val="22"/>
          <w:lang w:val="pt-BR"/>
        </w:rPr>
        <w:t>..........</w:t>
      </w:r>
      <w:r>
        <w:rPr>
          <w:rFonts w:ascii="Arial" w:hAnsi="Arial" w:cs="Arial"/>
          <w:spacing w:val="6"/>
          <w:sz w:val="22"/>
          <w:szCs w:val="22"/>
          <w:lang w:val="pt-BR"/>
        </w:rPr>
        <w:t xml:space="preserve">, </w:t>
      </w:r>
      <w:r w:rsidRPr="00924214">
        <w:rPr>
          <w:rFonts w:ascii="Arial" w:hAnsi="Arial" w:cs="Arial"/>
          <w:spacing w:val="6"/>
          <w:sz w:val="22"/>
          <w:szCs w:val="22"/>
          <w:lang w:val="pt-BR"/>
        </w:rPr>
        <w:t>pentru efectuare lucrari/ servicii/ utilizare</w:t>
      </w:r>
      <w:r>
        <w:rPr>
          <w:rFonts w:ascii="Arial" w:hAnsi="Arial" w:cs="Arial"/>
          <w:spacing w:val="6"/>
          <w:sz w:val="22"/>
          <w:szCs w:val="22"/>
          <w:lang w:val="pt-BR"/>
        </w:rPr>
        <w:t xml:space="preserve"> spatii ELCEN, conform contractului/ protocolului/ conventiei nr. ................/ ................../ aprobarii ELCEN nr. ............/ .................</w:t>
      </w:r>
    </w:p>
    <w:p w:rsidR="00A47667" w:rsidRPr="00924214" w:rsidRDefault="00A47667" w:rsidP="00A47667">
      <w:pPr>
        <w:spacing w:line="276" w:lineRule="auto"/>
        <w:jc w:val="both"/>
        <w:rPr>
          <w:rFonts w:ascii="Arial" w:hAnsi="Arial" w:cs="Arial"/>
          <w:spacing w:val="6"/>
          <w:sz w:val="22"/>
          <w:szCs w:val="22"/>
          <w:lang w:val="pt-BR"/>
        </w:rPr>
      </w:pPr>
    </w:p>
    <w:p w:rsidR="00A47667" w:rsidRPr="00943267" w:rsidRDefault="00A47667" w:rsidP="00A47667">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47667" w:rsidRPr="001424E2" w:rsidTr="00211172">
        <w:trPr>
          <w:trHeight w:val="534"/>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 xml:space="preserve">Numele </w:t>
            </w:r>
            <w:r>
              <w:rPr>
                <w:rFonts w:ascii="Arial" w:hAnsi="Arial" w:cs="Arial"/>
                <w:b/>
                <w:spacing w:val="6"/>
                <w:sz w:val="22"/>
                <w:szCs w:val="22"/>
              </w:rPr>
              <w:t>s</w:t>
            </w:r>
            <w:r w:rsidRPr="001424E2">
              <w:rPr>
                <w:rFonts w:ascii="Arial" w:hAnsi="Arial" w:cs="Arial"/>
                <w:b/>
                <w:spacing w:val="6"/>
                <w:sz w:val="22"/>
                <w:szCs w:val="22"/>
              </w:rPr>
              <w:t>i prenumele</w:t>
            </w: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jc w:val="center"/>
              <w:rPr>
                <w:rFonts w:ascii="Arial" w:hAnsi="Arial" w:cs="Arial"/>
                <w:b/>
                <w:spacing w:val="6"/>
                <w:sz w:val="22"/>
                <w:szCs w:val="22"/>
              </w:rPr>
            </w:pPr>
            <w:r w:rsidRPr="001424E2">
              <w:rPr>
                <w:rFonts w:ascii="Arial" w:hAnsi="Arial" w:cs="Arial"/>
                <w:b/>
                <w:spacing w:val="6"/>
                <w:sz w:val="22"/>
                <w:szCs w:val="22"/>
              </w:rPr>
              <w:t>Functia</w:t>
            </w:r>
          </w:p>
        </w:tc>
      </w:tr>
      <w:tr w:rsidR="00A47667" w:rsidRPr="001424E2" w:rsidTr="00211172">
        <w:trPr>
          <w:trHeight w:val="479"/>
        </w:trPr>
        <w:tc>
          <w:tcPr>
            <w:tcW w:w="630"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47667" w:rsidRPr="00C42359" w:rsidRDefault="00A47667" w:rsidP="00211172">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47667" w:rsidRPr="001424E2" w:rsidRDefault="00A47667" w:rsidP="00211172">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A47667" w:rsidRPr="001424E2" w:rsidTr="00211172">
        <w:trPr>
          <w:trHeight w:val="766"/>
        </w:trPr>
        <w:tc>
          <w:tcPr>
            <w:tcW w:w="600" w:type="dxa"/>
          </w:tcPr>
          <w:p w:rsidR="00A47667" w:rsidRPr="001424E2" w:rsidRDefault="00A47667" w:rsidP="0021117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A47667" w:rsidRPr="001424E2" w:rsidTr="00211172">
        <w:trPr>
          <w:trHeight w:val="504"/>
        </w:trPr>
        <w:tc>
          <w:tcPr>
            <w:tcW w:w="600" w:type="dxa"/>
          </w:tcPr>
          <w:p w:rsidR="00A47667" w:rsidRPr="001424E2" w:rsidRDefault="00A47667" w:rsidP="00211172">
            <w:pPr>
              <w:rPr>
                <w:rFonts w:ascii="Arial" w:hAnsi="Arial" w:cs="Arial"/>
                <w:spacing w:val="6"/>
                <w:lang w:val="fr-FR"/>
              </w:rPr>
            </w:pPr>
          </w:p>
        </w:tc>
        <w:tc>
          <w:tcPr>
            <w:tcW w:w="3000" w:type="dxa"/>
          </w:tcPr>
          <w:p w:rsidR="00A47667" w:rsidRPr="001424E2" w:rsidRDefault="00A47667" w:rsidP="00211172">
            <w:pPr>
              <w:rPr>
                <w:rFonts w:ascii="Arial" w:hAnsi="Arial" w:cs="Arial"/>
                <w:spacing w:val="6"/>
                <w:lang w:val="fr-FR"/>
              </w:rPr>
            </w:pPr>
          </w:p>
        </w:tc>
        <w:tc>
          <w:tcPr>
            <w:tcW w:w="3000" w:type="dxa"/>
          </w:tcPr>
          <w:p w:rsidR="00A47667" w:rsidRPr="001424E2" w:rsidRDefault="00A47667" w:rsidP="00211172">
            <w:pPr>
              <w:rPr>
                <w:rFonts w:ascii="Arial" w:hAnsi="Arial" w:cs="Arial"/>
                <w:spacing w:val="6"/>
                <w:lang w:val="fr-FR"/>
              </w:rPr>
            </w:pPr>
          </w:p>
        </w:tc>
        <w:tc>
          <w:tcPr>
            <w:tcW w:w="3240" w:type="dxa"/>
          </w:tcPr>
          <w:p w:rsidR="00A47667" w:rsidRPr="001424E2" w:rsidRDefault="00A47667" w:rsidP="00211172">
            <w:pPr>
              <w:rPr>
                <w:rFonts w:ascii="Arial" w:hAnsi="Arial" w:cs="Arial"/>
                <w:spacing w:val="6"/>
                <w:lang w:val="fr-FR"/>
              </w:rPr>
            </w:pPr>
          </w:p>
        </w:tc>
      </w:tr>
    </w:tbl>
    <w:p w:rsidR="00A47667" w:rsidRPr="001424E2" w:rsidRDefault="00A47667" w:rsidP="00A47667">
      <w:pPr>
        <w:rPr>
          <w:rFonts w:ascii="Arial" w:hAnsi="Arial" w:cs="Arial"/>
          <w:spacing w:val="6"/>
          <w:lang w:val="fr-FR"/>
        </w:rPr>
      </w:pPr>
    </w:p>
    <w:p w:rsidR="00A47667" w:rsidRPr="001424E2" w:rsidRDefault="00A47667" w:rsidP="00A47667">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A47667" w:rsidRPr="001424E2" w:rsidTr="00211172">
        <w:tc>
          <w:tcPr>
            <w:tcW w:w="600" w:type="dxa"/>
          </w:tcPr>
          <w:p w:rsidR="00A47667" w:rsidRPr="001424E2" w:rsidRDefault="00A47667" w:rsidP="00211172">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Denumire e</w:t>
            </w:r>
            <w:r>
              <w:rPr>
                <w:rFonts w:ascii="Arial" w:hAnsi="Arial" w:cs="Arial"/>
                <w:b/>
                <w:spacing w:val="6"/>
                <w:sz w:val="22"/>
                <w:szCs w:val="22"/>
                <w:lang w:val="fr-FR"/>
              </w:rPr>
              <w:t xml:space="preserve">chipamente/ materiale </w:t>
            </w:r>
            <w:r w:rsidRPr="00127DDA">
              <w:rPr>
                <w:rFonts w:ascii="Arial" w:hAnsi="Arial" w:cs="Arial"/>
                <w:spacing w:val="6"/>
                <w:sz w:val="22"/>
                <w:szCs w:val="22"/>
                <w:lang w:val="fr-FR"/>
              </w:rPr>
              <w:t>(inclusiv produse chimice)</w:t>
            </w:r>
          </w:p>
        </w:tc>
        <w:tc>
          <w:tcPr>
            <w:tcW w:w="2400" w:type="dxa"/>
          </w:tcPr>
          <w:p w:rsidR="00A47667" w:rsidRPr="001424E2" w:rsidRDefault="00A47667" w:rsidP="00211172">
            <w:pPr>
              <w:jc w:val="center"/>
              <w:rPr>
                <w:rFonts w:ascii="Arial" w:hAnsi="Arial" w:cs="Arial"/>
                <w:b/>
                <w:spacing w:val="6"/>
                <w:sz w:val="22"/>
                <w:szCs w:val="22"/>
                <w:lang w:val="fr-FR"/>
              </w:rPr>
            </w:pPr>
            <w:r w:rsidRPr="001424E2">
              <w:rPr>
                <w:rFonts w:ascii="Arial" w:hAnsi="Arial" w:cs="Arial"/>
                <w:b/>
                <w:spacing w:val="6"/>
                <w:sz w:val="22"/>
                <w:szCs w:val="22"/>
                <w:lang w:val="fr-FR"/>
              </w:rPr>
              <w:t>Nr. buc./cantitate</w:t>
            </w:r>
          </w:p>
        </w:tc>
      </w:tr>
      <w:tr w:rsidR="00A47667" w:rsidRPr="001424E2" w:rsidTr="00211172">
        <w:trPr>
          <w:trHeight w:val="474"/>
        </w:trPr>
        <w:tc>
          <w:tcPr>
            <w:tcW w:w="600" w:type="dxa"/>
          </w:tcPr>
          <w:p w:rsidR="00A47667" w:rsidRPr="001424E2" w:rsidRDefault="00A47667" w:rsidP="00211172">
            <w:pPr>
              <w:rPr>
                <w:rFonts w:ascii="Arial" w:hAnsi="Arial" w:cs="Arial"/>
                <w:spacing w:val="6"/>
                <w:lang w:val="fr-FR"/>
              </w:rPr>
            </w:pPr>
          </w:p>
        </w:tc>
        <w:tc>
          <w:tcPr>
            <w:tcW w:w="6840" w:type="dxa"/>
          </w:tcPr>
          <w:p w:rsidR="00A47667" w:rsidRPr="001424E2" w:rsidRDefault="00A47667" w:rsidP="00211172">
            <w:pPr>
              <w:rPr>
                <w:rFonts w:ascii="Arial" w:hAnsi="Arial" w:cs="Arial"/>
                <w:spacing w:val="6"/>
                <w:lang w:val="fr-FR"/>
              </w:rPr>
            </w:pPr>
          </w:p>
        </w:tc>
        <w:tc>
          <w:tcPr>
            <w:tcW w:w="2400" w:type="dxa"/>
          </w:tcPr>
          <w:p w:rsidR="00A47667" w:rsidRPr="001424E2" w:rsidRDefault="00A47667" w:rsidP="00211172">
            <w:pPr>
              <w:rPr>
                <w:rFonts w:ascii="Arial" w:hAnsi="Arial" w:cs="Arial"/>
                <w:spacing w:val="6"/>
                <w:lang w:val="fr-FR"/>
              </w:rPr>
            </w:pPr>
          </w:p>
        </w:tc>
      </w:tr>
    </w:tbl>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43267" w:rsidRDefault="00A47667" w:rsidP="00A47667">
      <w:pPr>
        <w:rPr>
          <w:rFonts w:ascii="Arial" w:hAnsi="Arial" w:cs="Arial"/>
          <w:lang w:val="fr-FR"/>
        </w:rPr>
      </w:pPr>
    </w:p>
    <w:p w:rsidR="00A47667" w:rsidRPr="00924214" w:rsidRDefault="00A47667" w:rsidP="00A47667">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A47667" w:rsidRPr="00924214" w:rsidRDefault="00A47667" w:rsidP="00A47667">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r w:rsidRPr="00924214">
        <w:rPr>
          <w:rFonts w:ascii="Arial" w:hAnsi="Arial" w:cs="Arial"/>
          <w:spacing w:val="6"/>
          <w:sz w:val="22"/>
          <w:szCs w:val="22"/>
        </w:rPr>
        <w:t xml:space="preserve">                                                   </w:t>
      </w:r>
    </w:p>
    <w:p w:rsidR="00A47667" w:rsidRPr="00924214" w:rsidRDefault="00A47667" w:rsidP="00A47667">
      <w:pPr>
        <w:rPr>
          <w:rFonts w:ascii="Arial" w:hAnsi="Arial" w:cs="Arial"/>
          <w:spacing w:val="6"/>
          <w:sz w:val="22"/>
          <w:szCs w:val="22"/>
        </w:rPr>
      </w:pPr>
    </w:p>
    <w:p w:rsidR="00A47667" w:rsidRPr="00924214" w:rsidRDefault="00A47667" w:rsidP="00A47667">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tel. de contact </w:t>
      </w:r>
      <w:r>
        <w:rPr>
          <w:rFonts w:ascii="Arial" w:hAnsi="Arial" w:cs="Arial"/>
          <w:spacing w:val="6"/>
          <w:sz w:val="22"/>
          <w:szCs w:val="22"/>
          <w:lang w:val="fr-FR"/>
        </w:rPr>
        <w:t>i</w:t>
      </w:r>
      <w:r w:rsidRPr="00924214">
        <w:rPr>
          <w:rFonts w:ascii="Arial" w:hAnsi="Arial" w:cs="Arial"/>
          <w:spacing w:val="6"/>
          <w:sz w:val="22"/>
          <w:szCs w:val="22"/>
          <w:lang w:val="fr-FR"/>
        </w:rPr>
        <w:t xml:space="preserve">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A47667" w:rsidRPr="00924214" w:rsidRDefault="00A47667" w:rsidP="00A47667">
      <w:pPr>
        <w:spacing w:line="276" w:lineRule="auto"/>
        <w:rPr>
          <w:rFonts w:ascii="Arial" w:hAnsi="Arial" w:cs="Arial"/>
          <w:spacing w:val="6"/>
          <w:sz w:val="22"/>
          <w:szCs w:val="22"/>
        </w:rPr>
      </w:pPr>
      <w:r>
        <w:rPr>
          <w:rFonts w:ascii="Arial" w:hAnsi="Arial" w:cs="Arial"/>
          <w:spacing w:val="6"/>
          <w:sz w:val="22"/>
          <w:szCs w:val="22"/>
        </w:rPr>
        <w:t xml:space="preserve">          Unitate terta</w:t>
      </w:r>
      <w:r w:rsidRPr="00924214">
        <w:rPr>
          <w:rFonts w:ascii="Arial" w:hAnsi="Arial" w:cs="Arial"/>
          <w:spacing w:val="6"/>
          <w:sz w:val="22"/>
          <w:szCs w:val="22"/>
        </w:rPr>
        <w:t xml:space="preserve"> ……………………………………..   </w:t>
      </w:r>
    </w:p>
    <w:p w:rsidR="00A47667" w:rsidRPr="00924214" w:rsidRDefault="00A47667" w:rsidP="00A47667">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pStyle w:val="BodyText"/>
        <w:spacing w:line="276" w:lineRule="auto"/>
        <w:rPr>
          <w:rFonts w:ascii="Arial" w:hAnsi="Arial" w:cs="Arial"/>
          <w:spacing w:val="6"/>
          <w:sz w:val="22"/>
          <w:szCs w:val="22"/>
          <w:lang w:val="ro-RO"/>
        </w:rPr>
      </w:pPr>
    </w:p>
    <w:p w:rsidR="00A47667" w:rsidRDefault="00A47667" w:rsidP="00A47667">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w:t>
      </w:r>
      <w:r w:rsidRPr="007235B4">
        <w:rPr>
          <w:rFonts w:ascii="Arial" w:hAnsi="Arial" w:cs="Arial"/>
          <w:b/>
          <w:sz w:val="18"/>
          <w:szCs w:val="18"/>
          <w:lang w:val="ro-RO"/>
        </w:rPr>
        <w:t xml:space="preserve"> la Conventia SSM-SU-PM</w:t>
      </w:r>
    </w:p>
    <w:p w:rsidR="00A47667" w:rsidRDefault="00A47667" w:rsidP="00A47667">
      <w:pPr>
        <w:spacing w:line="276" w:lineRule="auto"/>
        <w:rPr>
          <w:rFonts w:ascii="Arial" w:hAnsi="Arial" w:cs="Arial"/>
          <w:b/>
          <w:spacing w:val="6"/>
          <w:sz w:val="22"/>
          <w:szCs w:val="22"/>
          <w:lang w:val="ro-RO"/>
        </w:rPr>
      </w:pPr>
    </w:p>
    <w:p w:rsidR="00A47667" w:rsidRPr="005C0E8A" w:rsidRDefault="00A47667" w:rsidP="00A47667">
      <w:pPr>
        <w:spacing w:line="276" w:lineRule="auto"/>
        <w:jc w:val="center"/>
        <w:rPr>
          <w:rFonts w:ascii="Arial" w:hAnsi="Arial" w:cs="Arial"/>
          <w:b/>
          <w:spacing w:val="6"/>
          <w:sz w:val="22"/>
          <w:szCs w:val="22"/>
        </w:rPr>
      </w:pPr>
      <w:r w:rsidRPr="005C0E8A">
        <w:rPr>
          <w:rFonts w:ascii="Arial" w:hAnsi="Arial" w:cs="Arial"/>
          <w:b/>
          <w:spacing w:val="6"/>
          <w:sz w:val="22"/>
          <w:szCs w:val="22"/>
        </w:rPr>
        <w:t>FIŞ</w:t>
      </w:r>
      <w:r w:rsidRPr="005C0E8A">
        <w:rPr>
          <w:rFonts w:ascii="Arial" w:hAnsi="Arial" w:cs="Arial"/>
          <w:b/>
          <w:bCs/>
          <w:spacing w:val="6"/>
          <w:sz w:val="22"/>
          <w:szCs w:val="22"/>
          <w:lang w:val="ro-RO"/>
        </w:rPr>
        <w:t>A</w:t>
      </w:r>
      <w:r w:rsidRPr="005C0E8A">
        <w:rPr>
          <w:rFonts w:ascii="Arial" w:hAnsi="Arial" w:cs="Arial"/>
          <w:b/>
          <w:spacing w:val="6"/>
          <w:sz w:val="22"/>
          <w:szCs w:val="22"/>
        </w:rPr>
        <w:t xml:space="preserve">  DE  INSTRUIRE  COLECTIV</w:t>
      </w:r>
      <w:r w:rsidRPr="005C0E8A">
        <w:rPr>
          <w:rFonts w:ascii="Arial" w:hAnsi="Arial" w:cs="Arial"/>
          <w:b/>
          <w:bCs/>
          <w:spacing w:val="6"/>
          <w:sz w:val="22"/>
          <w:szCs w:val="22"/>
          <w:lang w:val="ro-RO"/>
        </w:rPr>
        <w:t>A</w:t>
      </w:r>
    </w:p>
    <w:p w:rsidR="00A47667" w:rsidRPr="005C0E8A" w:rsidRDefault="00A47667" w:rsidP="00A47667">
      <w:pPr>
        <w:spacing w:line="276" w:lineRule="auto"/>
        <w:jc w:val="center"/>
        <w:rPr>
          <w:rFonts w:ascii="Arial" w:hAnsi="Arial" w:cs="Arial"/>
          <w:spacing w:val="6"/>
          <w:sz w:val="22"/>
          <w:szCs w:val="22"/>
        </w:rPr>
      </w:pPr>
      <w:r w:rsidRPr="005C0E8A">
        <w:rPr>
          <w:rFonts w:ascii="Arial" w:hAnsi="Arial" w:cs="Arial"/>
          <w:spacing w:val="6"/>
          <w:sz w:val="22"/>
          <w:szCs w:val="22"/>
        </w:rPr>
        <w:t>privind securitatea si sanatatea in munca - situatii de urgenta - protectia mediului</w:t>
      </w:r>
    </w:p>
    <w:p w:rsidR="00A47667" w:rsidRDefault="00A47667" w:rsidP="00A47667">
      <w:pPr>
        <w:spacing w:line="276" w:lineRule="auto"/>
        <w:jc w:val="center"/>
        <w:rPr>
          <w:rFonts w:ascii="Arial" w:hAnsi="Arial" w:cs="Arial"/>
          <w:spacing w:val="6"/>
          <w:sz w:val="22"/>
          <w:szCs w:val="22"/>
          <w:lang w:val="it-IT"/>
        </w:rPr>
      </w:pPr>
      <w:r w:rsidRPr="005C0E8A">
        <w:rPr>
          <w:rFonts w:ascii="Arial" w:hAnsi="Arial" w:cs="Arial"/>
          <w:spacing w:val="6"/>
          <w:sz w:val="22"/>
          <w:szCs w:val="22"/>
        </w:rPr>
        <w:t>intocmita azi ………………………</w:t>
      </w:r>
      <w:r>
        <w:rPr>
          <w:rFonts w:ascii="Arial" w:hAnsi="Arial" w:cs="Arial"/>
          <w:spacing w:val="6"/>
          <w:sz w:val="22"/>
          <w:szCs w:val="22"/>
        </w:rPr>
        <w:t xml:space="preserve">, </w:t>
      </w:r>
      <w:r w:rsidRPr="005C0E8A">
        <w:rPr>
          <w:rFonts w:ascii="Arial" w:hAnsi="Arial" w:cs="Arial"/>
          <w:spacing w:val="6"/>
          <w:sz w:val="22"/>
          <w:szCs w:val="22"/>
          <w:lang w:val="it-IT"/>
        </w:rPr>
        <w:t>in baza conventiei</w:t>
      </w:r>
      <w:r>
        <w:rPr>
          <w:rFonts w:ascii="Arial" w:hAnsi="Arial" w:cs="Arial"/>
          <w:spacing w:val="6"/>
          <w:sz w:val="22"/>
          <w:szCs w:val="22"/>
          <w:lang w:val="it-IT"/>
        </w:rPr>
        <w:t xml:space="preserve"> SSM-SU-PM</w:t>
      </w:r>
      <w:r w:rsidRPr="005C0E8A">
        <w:rPr>
          <w:rFonts w:ascii="Arial" w:hAnsi="Arial" w:cs="Arial"/>
          <w:spacing w:val="6"/>
          <w:sz w:val="22"/>
          <w:szCs w:val="22"/>
          <w:lang w:val="it-IT"/>
        </w:rPr>
        <w:t xml:space="preserve"> </w:t>
      </w:r>
      <w:r>
        <w:rPr>
          <w:rFonts w:ascii="Arial" w:hAnsi="Arial" w:cs="Arial"/>
          <w:spacing w:val="6"/>
          <w:sz w:val="22"/>
          <w:szCs w:val="22"/>
          <w:lang w:val="it-IT"/>
        </w:rPr>
        <w:t xml:space="preserve">anexate la </w:t>
      </w:r>
    </w:p>
    <w:p w:rsidR="00A47667" w:rsidRPr="005C0E8A" w:rsidRDefault="00A47667" w:rsidP="00A47667">
      <w:pPr>
        <w:spacing w:line="276" w:lineRule="auto"/>
        <w:jc w:val="center"/>
        <w:rPr>
          <w:rFonts w:ascii="Arial" w:hAnsi="Arial" w:cs="Arial"/>
          <w:spacing w:val="6"/>
          <w:sz w:val="22"/>
          <w:szCs w:val="22"/>
        </w:rPr>
      </w:pPr>
      <w:r>
        <w:rPr>
          <w:rFonts w:ascii="Arial" w:hAnsi="Arial" w:cs="Arial"/>
          <w:spacing w:val="6"/>
          <w:sz w:val="22"/>
          <w:szCs w:val="22"/>
          <w:lang w:val="it-IT"/>
        </w:rPr>
        <w:t>C</w:t>
      </w:r>
      <w:r w:rsidRPr="005C0E8A">
        <w:rPr>
          <w:rFonts w:ascii="Arial" w:hAnsi="Arial" w:cs="Arial"/>
          <w:spacing w:val="6"/>
          <w:sz w:val="22"/>
          <w:szCs w:val="22"/>
          <w:lang w:val="it-IT"/>
        </w:rPr>
        <w:t>ontractul</w:t>
      </w:r>
      <w:r>
        <w:rPr>
          <w:rFonts w:ascii="Arial" w:hAnsi="Arial" w:cs="Arial"/>
          <w:spacing w:val="6"/>
          <w:sz w:val="22"/>
          <w:szCs w:val="22"/>
          <w:lang w:val="it-IT"/>
        </w:rPr>
        <w:t>/ Protocolul/ Conventia</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 xml:space="preserve">.. </w:t>
      </w:r>
    </w:p>
    <w:p w:rsidR="00A47667" w:rsidRPr="005C0E8A" w:rsidRDefault="00A47667" w:rsidP="00A47667">
      <w:pPr>
        <w:spacing w:line="276" w:lineRule="auto"/>
        <w:jc w:val="both"/>
        <w:rPr>
          <w:rFonts w:ascii="Arial" w:hAnsi="Arial" w:cs="Arial"/>
          <w:spacing w:val="6"/>
          <w:sz w:val="22"/>
          <w:szCs w:val="22"/>
          <w:lang w:val="it-IT"/>
        </w:rPr>
      </w:pPr>
    </w:p>
    <w:p w:rsidR="00A47667" w:rsidRPr="005C0E8A"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it-IT"/>
        </w:rPr>
        <w:t>Subsemnatul,</w:t>
      </w:r>
      <w:r>
        <w:rPr>
          <w:rFonts w:ascii="Arial" w:hAnsi="Arial" w:cs="Arial"/>
          <w:spacing w:val="6"/>
          <w:sz w:val="22"/>
          <w:szCs w:val="22"/>
          <w:lang w:val="it-IT"/>
        </w:rPr>
        <w:t xml:space="preserve"> .................................</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av</w:t>
      </w:r>
      <w:r w:rsidRPr="005C0E8A">
        <w:rPr>
          <w:rFonts w:ascii="Arial" w:hAnsi="Arial" w:cs="Arial"/>
          <w:spacing w:val="6"/>
          <w:sz w:val="22"/>
          <w:szCs w:val="22"/>
          <w:lang w:val="ro-RO"/>
        </w:rPr>
        <w:t>a</w:t>
      </w:r>
      <w:r w:rsidRPr="005C0E8A">
        <w:rPr>
          <w:rFonts w:ascii="Arial" w:hAnsi="Arial" w:cs="Arial"/>
          <w:spacing w:val="6"/>
          <w:sz w:val="22"/>
          <w:szCs w:val="22"/>
          <w:lang w:val="it-IT"/>
        </w:rPr>
        <w:t>nd functia de</w:t>
      </w:r>
      <w:r>
        <w:rPr>
          <w:rFonts w:ascii="Arial" w:hAnsi="Arial" w:cs="Arial"/>
          <w:spacing w:val="6"/>
          <w:sz w:val="22"/>
          <w:szCs w:val="22"/>
          <w:lang w:val="it-IT"/>
        </w:rPr>
        <w:t xml:space="preserve"> ..........................</w:t>
      </w:r>
      <w:r w:rsidRPr="005C0E8A">
        <w:rPr>
          <w:rFonts w:ascii="Arial" w:hAnsi="Arial" w:cs="Arial"/>
          <w:spacing w:val="6"/>
          <w:sz w:val="22"/>
          <w:szCs w:val="22"/>
          <w:lang w:val="it-IT"/>
        </w:rPr>
        <w:t xml:space="preserve">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am procedat la instruirea unui numar de ........ persoane de la ...............................................................</w:t>
      </w:r>
      <w:r>
        <w:rPr>
          <w:rFonts w:ascii="Arial" w:hAnsi="Arial" w:cs="Arial"/>
          <w:spacing w:val="6"/>
          <w:sz w:val="22"/>
          <w:szCs w:val="22"/>
          <w:lang w:val="it-IT"/>
        </w:rPr>
        <w:t>.............................................</w:t>
      </w:r>
      <w:r w:rsidRPr="005C0E8A">
        <w:rPr>
          <w:rFonts w:ascii="Arial" w:hAnsi="Arial" w:cs="Arial"/>
          <w:spacing w:val="6"/>
          <w:sz w:val="22"/>
          <w:szCs w:val="22"/>
          <w:lang w:val="it-IT"/>
        </w:rPr>
        <w:t>...</w:t>
      </w:r>
      <w:r>
        <w:rPr>
          <w:rFonts w:ascii="Arial" w:hAnsi="Arial" w:cs="Arial"/>
          <w:spacing w:val="6"/>
          <w:sz w:val="22"/>
          <w:szCs w:val="22"/>
          <w:lang w:val="it-IT"/>
        </w:rPr>
        <w:t>.............................</w:t>
      </w:r>
      <w:r w:rsidRPr="005C0E8A">
        <w:rPr>
          <w:rFonts w:ascii="Arial" w:hAnsi="Arial" w:cs="Arial"/>
          <w:spacing w:val="6"/>
          <w:sz w:val="22"/>
          <w:szCs w:val="22"/>
          <w:lang w:val="it-IT"/>
        </w:rPr>
        <w:t xml:space="preserve">....., conform tabelului </w:t>
      </w:r>
      <w:r w:rsidRPr="005C0E8A">
        <w:rPr>
          <w:rFonts w:ascii="Arial" w:hAnsi="Arial" w:cs="Arial"/>
          <w:color w:val="000000"/>
          <w:spacing w:val="6"/>
          <w:sz w:val="22"/>
          <w:szCs w:val="22"/>
          <w:lang w:val="it-IT"/>
        </w:rPr>
        <w:t>nominal de mai jos</w:t>
      </w:r>
      <w:r w:rsidRPr="005C0E8A">
        <w:rPr>
          <w:rFonts w:ascii="Arial" w:hAnsi="Arial" w:cs="Arial"/>
          <w:spacing w:val="6"/>
          <w:sz w:val="22"/>
          <w:szCs w:val="22"/>
          <w:lang w:val="it-IT"/>
        </w:rPr>
        <w:t>, in domeniul SSM-SU-PM, pentru prezenta acestora in incinta ELCEN/ CTE ............................................</w:t>
      </w:r>
      <w:r>
        <w:rPr>
          <w:rFonts w:ascii="Arial" w:hAnsi="Arial" w:cs="Arial"/>
          <w:spacing w:val="6"/>
          <w:sz w:val="22"/>
          <w:szCs w:val="22"/>
          <w:lang w:val="it-IT"/>
        </w:rPr>
        <w:t>/ UR</w:t>
      </w:r>
      <w:r w:rsidRPr="005C0E8A">
        <w:rPr>
          <w:rFonts w:ascii="Arial" w:hAnsi="Arial" w:cs="Arial"/>
          <w:spacing w:val="6"/>
          <w:sz w:val="22"/>
          <w:szCs w:val="22"/>
          <w:lang w:val="it-IT"/>
        </w:rPr>
        <w:t>, in perioada .............................</w:t>
      </w:r>
      <w:r>
        <w:rPr>
          <w:rFonts w:ascii="Arial" w:hAnsi="Arial" w:cs="Arial"/>
          <w:spacing w:val="6"/>
          <w:sz w:val="22"/>
          <w:szCs w:val="22"/>
          <w:lang w:val="it-IT"/>
        </w:rPr>
        <w:t>......, conform C</w:t>
      </w:r>
      <w:r w:rsidRPr="005C0E8A">
        <w:rPr>
          <w:rFonts w:ascii="Arial" w:hAnsi="Arial" w:cs="Arial"/>
          <w:spacing w:val="6"/>
          <w:sz w:val="22"/>
          <w:szCs w:val="22"/>
          <w:lang w:val="it-IT"/>
        </w:rPr>
        <w:t>ontractului</w:t>
      </w:r>
      <w:r>
        <w:rPr>
          <w:rFonts w:ascii="Arial" w:hAnsi="Arial" w:cs="Arial"/>
          <w:spacing w:val="6"/>
          <w:sz w:val="22"/>
          <w:szCs w:val="22"/>
          <w:lang w:val="it-IT"/>
        </w:rPr>
        <w:t>/ Protocolului/ Conventiei</w:t>
      </w:r>
      <w:r w:rsidRPr="005C0E8A">
        <w:rPr>
          <w:rFonts w:ascii="Arial" w:hAnsi="Arial" w:cs="Arial"/>
          <w:spacing w:val="6"/>
          <w:sz w:val="22"/>
          <w:szCs w:val="22"/>
          <w:lang w:val="it-IT"/>
        </w:rPr>
        <w:t xml:space="preserve"> nr. </w:t>
      </w:r>
      <w:r>
        <w:rPr>
          <w:rFonts w:ascii="Arial" w:hAnsi="Arial" w:cs="Arial"/>
          <w:spacing w:val="6"/>
          <w:sz w:val="22"/>
          <w:szCs w:val="22"/>
          <w:lang w:val="it-IT"/>
        </w:rPr>
        <w:t>..........</w:t>
      </w:r>
      <w:r w:rsidRPr="005C0E8A">
        <w:rPr>
          <w:rFonts w:ascii="Arial" w:hAnsi="Arial" w:cs="Arial"/>
          <w:spacing w:val="6"/>
          <w:sz w:val="22"/>
          <w:szCs w:val="22"/>
          <w:lang w:val="it-IT"/>
        </w:rPr>
        <w:t>......../.......................</w:t>
      </w:r>
    </w:p>
    <w:p w:rsidR="00A47667" w:rsidRDefault="00A47667" w:rsidP="00A47667">
      <w:pPr>
        <w:spacing w:line="276" w:lineRule="auto"/>
        <w:ind w:firstLine="360"/>
        <w:jc w:val="both"/>
        <w:rPr>
          <w:rFonts w:ascii="Arial" w:hAnsi="Arial" w:cs="Arial"/>
          <w:spacing w:val="6"/>
          <w:sz w:val="22"/>
          <w:szCs w:val="22"/>
          <w:lang w:val="it-IT"/>
        </w:rPr>
      </w:pPr>
      <w:r w:rsidRPr="005C0E8A">
        <w:rPr>
          <w:rFonts w:ascii="Arial" w:hAnsi="Arial" w:cs="Arial"/>
          <w:spacing w:val="6"/>
          <w:sz w:val="22"/>
          <w:szCs w:val="22"/>
          <w:lang w:val="ro-RO"/>
        </w:rPr>
        <w:t>I</w:t>
      </w:r>
      <w:r w:rsidRPr="005C0E8A">
        <w:rPr>
          <w:rFonts w:ascii="Arial" w:hAnsi="Arial" w:cs="Arial"/>
          <w:spacing w:val="6"/>
          <w:sz w:val="22"/>
          <w:szCs w:val="22"/>
          <w:lang w:val="it-IT"/>
        </w:rPr>
        <w:t>n cadrul instruirii SSM-SU-PM s-au</w:t>
      </w:r>
      <w:r>
        <w:rPr>
          <w:rFonts w:ascii="Arial" w:hAnsi="Arial" w:cs="Arial"/>
          <w:spacing w:val="6"/>
          <w:sz w:val="22"/>
          <w:szCs w:val="22"/>
          <w:lang w:val="it-IT"/>
        </w:rPr>
        <w:t xml:space="preserve"> prelucrat urmatoarele</w:t>
      </w:r>
      <w:r w:rsidRPr="005C0E8A">
        <w:rPr>
          <w:rFonts w:ascii="Arial" w:hAnsi="Arial" w:cs="Arial"/>
          <w:spacing w:val="6"/>
          <w:sz w:val="22"/>
          <w:szCs w:val="22"/>
          <w:lang w:val="it-IT"/>
        </w:rPr>
        <w:t>:</w:t>
      </w:r>
    </w:p>
    <w:p w:rsidR="00A47667" w:rsidRPr="001003F6" w:rsidRDefault="00A47667" w:rsidP="00A47667">
      <w:pPr>
        <w:spacing w:line="276" w:lineRule="auto"/>
        <w:ind w:firstLine="360"/>
        <w:jc w:val="both"/>
        <w:rPr>
          <w:rFonts w:ascii="Arial" w:hAnsi="Arial" w:cs="Arial"/>
          <w:spacing w:val="6"/>
          <w:sz w:val="16"/>
          <w:szCs w:val="16"/>
          <w:lang w:val="it-IT"/>
        </w:rPr>
      </w:pP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 xml:space="preserve">Politica ELCEN in domeniul mediului si al SSM, prevazuta in </w:t>
      </w:r>
      <w:r w:rsidRPr="001003F6">
        <w:rPr>
          <w:rFonts w:ascii="Arial" w:hAnsi="Arial" w:cs="Arial"/>
          <w:b/>
          <w:spacing w:val="6"/>
          <w:sz w:val="20"/>
          <w:lang w:val="ro-RO"/>
        </w:rPr>
        <w:t xml:space="preserve">Declaratia de politica a managementului la cel mai inalt nivel in domeniul sistemului de management integrat, </w:t>
      </w:r>
      <w:r w:rsidRPr="001003F6">
        <w:rPr>
          <w:rFonts w:ascii="Arial" w:hAnsi="Arial" w:cs="Arial"/>
          <w:spacing w:val="6"/>
          <w:sz w:val="20"/>
          <w:lang w:val="ro-RO"/>
        </w:rPr>
        <w:t>editia</w:t>
      </w:r>
      <w:r w:rsidRPr="001003F6">
        <w:rPr>
          <w:rFonts w:ascii="Arial" w:hAnsi="Arial" w:cs="Arial"/>
          <w:b/>
          <w:spacing w:val="6"/>
          <w:sz w:val="20"/>
          <w:lang w:val="ro-RO"/>
        </w:rPr>
        <w:t xml:space="preserve"> </w:t>
      </w:r>
      <w:r w:rsidRPr="001003F6">
        <w:rPr>
          <w:rFonts w:ascii="Arial" w:hAnsi="Arial" w:cs="Arial"/>
          <w:spacing w:val="6"/>
          <w:sz w:val="20"/>
          <w:lang w:val="ro-RO"/>
        </w:rPr>
        <w:t>din data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Prezentarea activitatilor ELCEN si a activitatilor de SSM la nivelul ELCEN si punctelor de lucru ale ELCEN; informare asupra riscurilor SSM specifice unitatii (sediul ELCEN/ CTE</w:t>
      </w:r>
      <w:r>
        <w:rPr>
          <w:rFonts w:ascii="Arial" w:hAnsi="Arial" w:cs="Arial"/>
          <w:spacing w:val="6"/>
          <w:sz w:val="20"/>
          <w:lang w:val="ro-RO"/>
        </w:rPr>
        <w:t xml:space="preserve"> ........................</w:t>
      </w:r>
      <w:r w:rsidRPr="001003F6">
        <w:rPr>
          <w:rFonts w:ascii="Arial" w:hAnsi="Arial" w:cs="Arial"/>
          <w:spacing w:val="6"/>
          <w:sz w:val="20"/>
          <w:lang w:val="ro-RO"/>
        </w:rPr>
        <w:t>....../ UR); informare privind masurile SSM,</w:t>
      </w:r>
      <w:r w:rsidRPr="001003F6">
        <w:rPr>
          <w:rFonts w:ascii="Arial" w:hAnsi="Arial" w:cs="Arial"/>
          <w:i/>
          <w:spacing w:val="6"/>
          <w:sz w:val="20"/>
          <w:lang w:val="ro-RO"/>
        </w:rPr>
        <w:t xml:space="preserve"> </w:t>
      </w:r>
      <w:r w:rsidRPr="001003F6">
        <w:rPr>
          <w:rFonts w:ascii="Arial" w:hAnsi="Arial" w:cs="Arial"/>
          <w:spacing w:val="6"/>
          <w:sz w:val="20"/>
        </w:rPr>
        <w:t xml:space="preserve">masurile privind stingerea incendiilor, primul ajutor si evacuarea lucratorilor in SU, luate la nivelul </w:t>
      </w:r>
      <w:r w:rsidRPr="001003F6">
        <w:rPr>
          <w:rFonts w:ascii="Arial" w:hAnsi="Arial" w:cs="Arial"/>
          <w:spacing w:val="6"/>
          <w:sz w:val="20"/>
          <w:lang w:val="ro-RO"/>
        </w:rPr>
        <w:t xml:space="preserve">unitatii – prevazute in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Pr>
          <w:rFonts w:ascii="Arial" w:hAnsi="Arial" w:cs="Arial"/>
          <w:spacing w:val="6"/>
          <w:sz w:val="20"/>
          <w:lang w:val="ro-RO"/>
        </w:rPr>
        <w:t>nr. ......../ .....</w:t>
      </w:r>
      <w:r w:rsidRPr="001003F6">
        <w:rPr>
          <w:rFonts w:ascii="Arial" w:hAnsi="Arial" w:cs="Arial"/>
          <w:spacing w:val="6"/>
          <w:sz w:val="20"/>
          <w:lang w:val="ro-RO"/>
        </w:rPr>
        <w:t>...........;</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sidRPr="001003F6">
        <w:rPr>
          <w:rFonts w:ascii="Arial" w:hAnsi="Arial" w:cs="Arial"/>
          <w:spacing w:val="6"/>
          <w:sz w:val="20"/>
          <w:lang w:val="ro-RO"/>
        </w:rPr>
        <w:t xml:space="preserve">Riscurile SSM pentru personalul ................................................................, prevazute in </w:t>
      </w:r>
      <w:r w:rsidRPr="001003F6">
        <w:rPr>
          <w:rFonts w:ascii="Arial" w:hAnsi="Arial" w:cs="Arial"/>
          <w:b/>
          <w:spacing w:val="6"/>
          <w:sz w:val="20"/>
          <w:lang w:val="ro-RO"/>
        </w:rPr>
        <w:t xml:space="preserve">Fisa de evaluare a riscurilor SSM </w:t>
      </w:r>
      <w:r>
        <w:rPr>
          <w:rFonts w:ascii="Arial" w:hAnsi="Arial" w:cs="Arial"/>
          <w:spacing w:val="6"/>
          <w:sz w:val="20"/>
          <w:lang w:val="ro-RO"/>
        </w:rPr>
        <w:t>nr. .....</w:t>
      </w:r>
      <w:r w:rsidRPr="001003F6">
        <w:rPr>
          <w:rFonts w:ascii="Arial" w:hAnsi="Arial" w:cs="Arial"/>
          <w:spacing w:val="6"/>
          <w:sz w:val="20"/>
          <w:lang w:val="ro-RO"/>
        </w:rPr>
        <w:t>..........</w:t>
      </w:r>
      <w:r>
        <w:rPr>
          <w:rFonts w:ascii="Arial" w:hAnsi="Arial" w:cs="Arial"/>
          <w:spacing w:val="6"/>
          <w:sz w:val="20"/>
          <w:lang w:val="ro-RO"/>
        </w:rPr>
        <w:t>/ ..............</w:t>
      </w:r>
      <w:r w:rsidRPr="001003F6">
        <w:rPr>
          <w:rFonts w:ascii="Arial" w:hAnsi="Arial" w:cs="Arial"/>
          <w:spacing w:val="6"/>
          <w:sz w:val="20"/>
          <w:lang w:val="ro-RO"/>
        </w:rPr>
        <w:t>........; riscurile SSM specifice la utilizarea spatiului ELCEN mentionat in .................................... nr. ............</w:t>
      </w:r>
      <w:r>
        <w:rPr>
          <w:rFonts w:ascii="Arial" w:hAnsi="Arial" w:cs="Arial"/>
          <w:spacing w:val="6"/>
          <w:sz w:val="20"/>
          <w:lang w:val="ro-RO"/>
        </w:rPr>
        <w:t xml:space="preserve">/ </w:t>
      </w:r>
      <w:r w:rsidRPr="001003F6">
        <w:rPr>
          <w:rFonts w:ascii="Arial" w:hAnsi="Arial" w:cs="Arial"/>
          <w:spacing w:val="6"/>
          <w:sz w:val="20"/>
          <w:lang w:val="ro-RO"/>
        </w:rPr>
        <w:t>..................;</w:t>
      </w:r>
    </w:p>
    <w:p w:rsidR="00A47667" w:rsidRPr="001003F6" w:rsidRDefault="00A47667" w:rsidP="00A47667">
      <w:pPr>
        <w:pStyle w:val="BodyText"/>
        <w:numPr>
          <w:ilvl w:val="0"/>
          <w:numId w:val="14"/>
        </w:numPr>
        <w:tabs>
          <w:tab w:val="left" w:pos="0"/>
          <w:tab w:val="left" w:pos="360"/>
        </w:tabs>
        <w:spacing w:line="276" w:lineRule="auto"/>
        <w:ind w:left="0" w:firstLine="0"/>
        <w:rPr>
          <w:rFonts w:ascii="Arial" w:hAnsi="Arial" w:cs="Arial"/>
          <w:spacing w:val="6"/>
          <w:sz w:val="20"/>
          <w:lang w:val="ro-RO"/>
        </w:rPr>
      </w:pPr>
      <w:r w:rsidRPr="001003F6">
        <w:rPr>
          <w:rFonts w:ascii="Arial" w:hAnsi="Arial" w:cs="Arial"/>
          <w:spacing w:val="6"/>
          <w:sz w:val="20"/>
          <w:lang w:val="ro-RO"/>
        </w:rPr>
        <w:t>Masurile SSM aplicabile personalului ............................................................................./ specifice locului de munca ................................................./ spatiului ELCEN in care personalul va avea acces/ isi va desfasura activitatea, prevazute in</w:t>
      </w:r>
      <w:r w:rsidRPr="001003F6">
        <w:rPr>
          <w:rFonts w:ascii="Arial" w:hAnsi="Arial" w:cs="Arial"/>
          <w:b/>
          <w:spacing w:val="6"/>
          <w:sz w:val="20"/>
          <w:lang w:val="ro-RO"/>
        </w:rPr>
        <w:t xml:space="preserve"> Planul de prevenire si protectie pe anul</w:t>
      </w:r>
      <w:r>
        <w:rPr>
          <w:rFonts w:ascii="Arial" w:hAnsi="Arial" w:cs="Arial"/>
          <w:b/>
          <w:spacing w:val="6"/>
          <w:sz w:val="20"/>
          <w:lang w:val="ro-RO"/>
        </w:rPr>
        <w:t xml:space="preserve"> ......... pentru Sediul </w:t>
      </w:r>
      <w:r w:rsidRPr="001003F6">
        <w:rPr>
          <w:rFonts w:ascii="Arial" w:hAnsi="Arial" w:cs="Arial"/>
          <w:b/>
          <w:spacing w:val="6"/>
          <w:sz w:val="20"/>
          <w:lang w:val="ro-RO"/>
        </w:rPr>
        <w:t>ELCEN/ CTE ................................./ UR,</w:t>
      </w:r>
      <w:r w:rsidRPr="001003F6">
        <w:rPr>
          <w:rFonts w:ascii="Arial" w:hAnsi="Arial" w:cs="Arial"/>
          <w:spacing w:val="6"/>
          <w:sz w:val="20"/>
          <w:lang w:val="ro-RO"/>
        </w:rPr>
        <w:t xml:space="preserve"> nr. ............/ .............../ </w:t>
      </w:r>
      <w:r w:rsidRPr="001003F6">
        <w:rPr>
          <w:rFonts w:ascii="Arial" w:hAnsi="Arial" w:cs="Arial"/>
          <w:b/>
          <w:spacing w:val="6"/>
          <w:sz w:val="20"/>
          <w:lang w:val="ro-RO"/>
        </w:rPr>
        <w:t>Evidenta zonelor cu risc ridicat si specific</w:t>
      </w:r>
      <w:r w:rsidRPr="001003F6">
        <w:rPr>
          <w:rFonts w:ascii="Arial" w:hAnsi="Arial" w:cs="Arial"/>
          <w:spacing w:val="6"/>
          <w:sz w:val="20"/>
          <w:lang w:val="ro-RO"/>
        </w:rPr>
        <w:t xml:space="preserve"> din cadrul Sectiei/ EO ....................................................; </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Regulile de acces si obligatiile personalului ......................................................................... in incinta ELCEN</w:t>
      </w:r>
      <w:r>
        <w:rPr>
          <w:rFonts w:ascii="Arial" w:hAnsi="Arial" w:cs="Arial"/>
          <w:spacing w:val="6"/>
          <w:sz w:val="20"/>
          <w:lang w:val="ro-RO"/>
        </w:rPr>
        <w:t>/ CTE ....................</w:t>
      </w:r>
      <w:r w:rsidRPr="001003F6">
        <w:rPr>
          <w:rFonts w:ascii="Arial" w:hAnsi="Arial" w:cs="Arial"/>
          <w:spacing w:val="6"/>
          <w:sz w:val="20"/>
          <w:lang w:val="ro-RO"/>
        </w:rPr>
        <w:t xml:space="preserve">....../ UR, conform urmatoarelor documente/ prevederi legale: </w:t>
      </w:r>
      <w:r w:rsidRPr="001003F6">
        <w:rPr>
          <w:rFonts w:ascii="Arial" w:hAnsi="Arial" w:cs="Arial"/>
          <w:b/>
          <w:spacing w:val="6"/>
          <w:sz w:val="20"/>
          <w:lang w:val="ro-RO"/>
        </w:rPr>
        <w:t>art. 22-23 din Legea nr. 319/2006</w:t>
      </w:r>
      <w:r w:rsidRPr="001003F6">
        <w:rPr>
          <w:rFonts w:ascii="Arial" w:hAnsi="Arial" w:cs="Arial"/>
          <w:spacing w:val="6"/>
          <w:sz w:val="20"/>
          <w:lang w:val="ro-RO"/>
        </w:rPr>
        <w:t xml:space="preserve">, cu modificarile si completarile ulterioare; </w:t>
      </w:r>
      <w:r w:rsidRPr="001003F6">
        <w:rPr>
          <w:rFonts w:ascii="Arial" w:hAnsi="Arial" w:cs="Arial"/>
          <w:b/>
          <w:spacing w:val="6"/>
          <w:sz w:val="20"/>
          <w:lang w:val="ro-RO"/>
        </w:rPr>
        <w:t>Instructiunea proprie de SSM privind activitatile efectuate de personalul extern pe teritoriul ELCEN, cod IP-SSM-00-13,</w:t>
      </w:r>
      <w:r w:rsidRPr="001003F6">
        <w:rPr>
          <w:rFonts w:ascii="Arial" w:hAnsi="Arial" w:cs="Arial"/>
          <w:spacing w:val="6"/>
          <w:sz w:val="20"/>
          <w:lang w:val="ro-RO"/>
        </w:rPr>
        <w:t xml:space="preserve"> ed./rev. in vigoare</w:t>
      </w:r>
      <w:r>
        <w:rPr>
          <w:rFonts w:ascii="Arial" w:hAnsi="Arial" w:cs="Arial"/>
          <w:spacing w:val="6"/>
          <w:sz w:val="20"/>
          <w:lang w:val="ro-RO"/>
        </w:rPr>
        <w:t xml:space="preserve"> (dupa caz)</w:t>
      </w:r>
      <w:r w:rsidRPr="001003F6">
        <w:rPr>
          <w:rFonts w:ascii="Arial" w:hAnsi="Arial" w:cs="Arial"/>
          <w:spacing w:val="6"/>
          <w:sz w:val="20"/>
          <w:lang w:val="ro-RO"/>
        </w:rPr>
        <w:t>;</w:t>
      </w:r>
      <w:r w:rsidRPr="001003F6">
        <w:rPr>
          <w:rFonts w:ascii="Arial" w:hAnsi="Arial" w:cs="Arial"/>
          <w:b/>
          <w:spacing w:val="6"/>
          <w:sz w:val="20"/>
          <w:lang w:val="ro-RO"/>
        </w:rPr>
        <w:t xml:space="preserve"> cap. 8.8 si 8.9</w:t>
      </w:r>
      <w:r w:rsidRPr="001003F6">
        <w:rPr>
          <w:rFonts w:ascii="Arial" w:hAnsi="Arial" w:cs="Arial"/>
          <w:spacing w:val="6"/>
          <w:sz w:val="20"/>
          <w:lang w:val="ro-RO"/>
        </w:rPr>
        <w:t xml:space="preserve"> din </w:t>
      </w:r>
      <w:r w:rsidRPr="001003F6">
        <w:rPr>
          <w:rFonts w:ascii="Arial" w:hAnsi="Arial" w:cs="Arial"/>
          <w:b/>
          <w:spacing w:val="6"/>
          <w:sz w:val="20"/>
          <w:lang w:val="ro-RO"/>
        </w:rPr>
        <w:t xml:space="preserve">Instructiunea proprie generala de SSM, cod IP-SSM-00-01, </w:t>
      </w:r>
      <w:r w:rsidRPr="001003F6">
        <w:rPr>
          <w:rFonts w:ascii="Arial" w:hAnsi="Arial" w:cs="Arial"/>
          <w:spacing w:val="6"/>
          <w:sz w:val="20"/>
          <w:lang w:val="ro-RO"/>
        </w:rPr>
        <w:t xml:space="preserve">ed./rev. in vigoare; </w:t>
      </w:r>
      <w:r w:rsidRPr="001003F6">
        <w:rPr>
          <w:rFonts w:ascii="Arial" w:hAnsi="Arial" w:cs="Arial"/>
          <w:b/>
          <w:spacing w:val="6"/>
          <w:sz w:val="20"/>
          <w:lang w:val="ro-RO"/>
        </w:rPr>
        <w:t>Materialul de instruire introductiv-generala elaborat pentru S</w:t>
      </w:r>
      <w:r>
        <w:rPr>
          <w:rFonts w:ascii="Arial" w:hAnsi="Arial" w:cs="Arial"/>
          <w:b/>
          <w:spacing w:val="6"/>
          <w:sz w:val="20"/>
          <w:lang w:val="ro-RO"/>
        </w:rPr>
        <w:t>ediul</w:t>
      </w:r>
      <w:r w:rsidRPr="001003F6">
        <w:rPr>
          <w:rFonts w:ascii="Arial" w:hAnsi="Arial" w:cs="Arial"/>
          <w:b/>
          <w:spacing w:val="6"/>
          <w:sz w:val="20"/>
          <w:lang w:val="ro-RO"/>
        </w:rPr>
        <w:t xml:space="preserve"> ELCEN/ centralele ELCEN si Uzina de Reparatii </w:t>
      </w:r>
      <w:r w:rsidRPr="001003F6">
        <w:rPr>
          <w:rFonts w:ascii="Arial" w:hAnsi="Arial" w:cs="Arial"/>
          <w:spacing w:val="6"/>
          <w:sz w:val="20"/>
          <w:lang w:val="ro-RO"/>
        </w:rPr>
        <w:t>nr. ...</w:t>
      </w:r>
      <w:r>
        <w:rPr>
          <w:rFonts w:ascii="Arial" w:hAnsi="Arial" w:cs="Arial"/>
          <w:spacing w:val="6"/>
          <w:sz w:val="20"/>
          <w:lang w:val="ro-RO"/>
        </w:rPr>
        <w:t>............./ .............</w:t>
      </w:r>
      <w:r w:rsidRPr="001003F6">
        <w:rPr>
          <w:rFonts w:ascii="Arial" w:hAnsi="Arial" w:cs="Arial"/>
          <w:spacing w:val="6"/>
          <w:sz w:val="20"/>
          <w:lang w:val="ro-RO"/>
        </w:rPr>
        <w:t>.......;</w:t>
      </w:r>
      <w:r w:rsidRPr="001003F6">
        <w:rPr>
          <w:rFonts w:ascii="Arial" w:hAnsi="Arial" w:cs="Arial"/>
          <w:b/>
          <w:spacing w:val="6"/>
          <w:sz w:val="20"/>
          <w:lang w:val="ro-RO"/>
        </w:rPr>
        <w:t xml:space="preserve"> Instructiuni de evacuare in caz de urge</w:t>
      </w:r>
      <w:r>
        <w:rPr>
          <w:rFonts w:ascii="Arial" w:hAnsi="Arial" w:cs="Arial"/>
          <w:b/>
          <w:spacing w:val="6"/>
          <w:sz w:val="20"/>
          <w:lang w:val="ro-RO"/>
        </w:rPr>
        <w:t>nta aplicabile in Sediul</w:t>
      </w:r>
      <w:r w:rsidRPr="001003F6">
        <w:rPr>
          <w:rFonts w:ascii="Arial" w:hAnsi="Arial" w:cs="Arial"/>
          <w:b/>
          <w:spacing w:val="6"/>
          <w:sz w:val="20"/>
          <w:lang w:val="ro-RO"/>
        </w:rPr>
        <w:t xml:space="preserve"> ELCEN/ CTE ................................; Conventia de SSM-SU-PM</w:t>
      </w:r>
      <w:r w:rsidRPr="001003F6">
        <w:rPr>
          <w:rFonts w:ascii="Arial" w:hAnsi="Arial" w:cs="Arial"/>
          <w:spacing w:val="6"/>
          <w:sz w:val="20"/>
          <w:lang w:val="ro-RO"/>
        </w:rPr>
        <w:t xml:space="preserve"> in baza careia se efectueaza instruirea;</w:t>
      </w:r>
    </w:p>
    <w:p w:rsidR="00A47667" w:rsidRPr="001003F6" w:rsidRDefault="00A47667" w:rsidP="00A47667">
      <w:pPr>
        <w:numPr>
          <w:ilvl w:val="0"/>
          <w:numId w:val="14"/>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sidRPr="001003F6">
        <w:rPr>
          <w:rFonts w:ascii="Arial" w:hAnsi="Arial" w:cs="Arial"/>
          <w:spacing w:val="6"/>
          <w:sz w:val="20"/>
          <w:lang w:val="ro-RO"/>
        </w:rPr>
        <w:t>Altele (daca este cazul):</w:t>
      </w:r>
      <w:r>
        <w:rPr>
          <w:rFonts w:ascii="Arial" w:hAnsi="Arial" w:cs="Arial"/>
          <w:spacing w:val="6"/>
          <w:sz w:val="20"/>
          <w:lang w:val="ro-RO"/>
        </w:rPr>
        <w:t xml:space="preserve"> ....................................................................................................................</w:t>
      </w:r>
    </w:p>
    <w:p w:rsidR="00A47667" w:rsidRPr="001003F6" w:rsidRDefault="00A47667" w:rsidP="00A47667">
      <w:pPr>
        <w:spacing w:line="276" w:lineRule="auto"/>
        <w:jc w:val="both"/>
        <w:rPr>
          <w:rFonts w:ascii="Arial" w:hAnsi="Arial" w:cs="Arial"/>
          <w:spacing w:val="6"/>
          <w:sz w:val="20"/>
          <w:lang w:val="it-IT"/>
        </w:rPr>
      </w:pPr>
      <w:r w:rsidRPr="001003F6">
        <w:rPr>
          <w:rFonts w:ascii="Arial" w:hAnsi="Arial" w:cs="Arial"/>
          <w:spacing w:val="6"/>
          <w:sz w:val="20"/>
          <w:lang w:val="it-IT"/>
        </w:rPr>
        <w:t>……………………………………………………………………………………………</w:t>
      </w:r>
      <w:r>
        <w:rPr>
          <w:rFonts w:ascii="Arial" w:hAnsi="Arial" w:cs="Arial"/>
          <w:spacing w:val="6"/>
          <w:sz w:val="20"/>
          <w:lang w:val="it-IT"/>
        </w:rPr>
        <w:t>...</w:t>
      </w:r>
      <w:r w:rsidRPr="001003F6">
        <w:rPr>
          <w:rFonts w:ascii="Arial" w:hAnsi="Arial" w:cs="Arial"/>
          <w:spacing w:val="6"/>
          <w:sz w:val="20"/>
          <w:lang w:val="it-IT"/>
        </w:rPr>
        <w:t>…………………………</w:t>
      </w:r>
    </w:p>
    <w:p w:rsidR="00A47667" w:rsidRPr="005C0E8A" w:rsidRDefault="00A47667" w:rsidP="00A47667">
      <w:pPr>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Semnatura, functia, </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celui care a efectuat instruirea</w:t>
      </w:r>
    </w:p>
    <w:p w:rsidR="00A47667" w:rsidRPr="001003F6" w:rsidRDefault="00A47667" w:rsidP="00A47667">
      <w:pPr>
        <w:spacing w:line="276" w:lineRule="auto"/>
        <w:ind w:left="5040"/>
        <w:rPr>
          <w:rFonts w:ascii="Arial" w:hAnsi="Arial" w:cs="Arial"/>
          <w:spacing w:val="6"/>
          <w:sz w:val="22"/>
          <w:szCs w:val="22"/>
          <w:lang w:val="it-IT"/>
        </w:rPr>
      </w:pPr>
      <w:r w:rsidRPr="005C0E8A">
        <w:rPr>
          <w:rFonts w:ascii="Arial" w:hAnsi="Arial" w:cs="Arial"/>
          <w:spacing w:val="6"/>
          <w:sz w:val="22"/>
          <w:szCs w:val="22"/>
          <w:lang w:val="it-IT"/>
        </w:rPr>
        <w:t>................................................................</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t>Resp</w:t>
      </w:r>
      <w:r>
        <w:rPr>
          <w:rFonts w:ascii="Arial" w:hAnsi="Arial" w:cs="Arial"/>
          <w:sz w:val="22"/>
          <w:szCs w:val="22"/>
          <w:lang w:val="it-IT"/>
        </w:rPr>
        <w:t>onsabil</w:t>
      </w:r>
      <w:r w:rsidRPr="005C0E8A">
        <w:rPr>
          <w:rFonts w:ascii="Arial" w:hAnsi="Arial" w:cs="Arial"/>
          <w:sz w:val="22"/>
          <w:szCs w:val="22"/>
          <w:lang w:val="it-IT"/>
        </w:rPr>
        <w:t xml:space="preserve"> SSM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SU .......................................</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r>
        <w:rPr>
          <w:rFonts w:ascii="Arial" w:hAnsi="Arial" w:cs="Arial"/>
          <w:sz w:val="22"/>
          <w:szCs w:val="22"/>
          <w:lang w:val="it-IT"/>
        </w:rPr>
        <w:t>Responsabil</w:t>
      </w:r>
      <w:r w:rsidRPr="005C0E8A">
        <w:rPr>
          <w:rFonts w:ascii="Arial" w:hAnsi="Arial" w:cs="Arial"/>
          <w:sz w:val="22"/>
          <w:szCs w:val="22"/>
          <w:lang w:val="it-IT"/>
        </w:rPr>
        <w:t xml:space="preserve"> PM ......................................</w:t>
      </w:r>
    </w:p>
    <w:p w:rsidR="00A47667" w:rsidRPr="005C0E8A" w:rsidRDefault="00A47667" w:rsidP="00A47667">
      <w:pPr>
        <w:rPr>
          <w:rFonts w:ascii="Arial" w:hAnsi="Arial" w:cs="Arial"/>
          <w:sz w:val="22"/>
          <w:szCs w:val="22"/>
          <w:lang w:val="it-IT"/>
        </w:rPr>
      </w:pPr>
      <w:r w:rsidRPr="005C0E8A">
        <w:rPr>
          <w:rFonts w:ascii="Arial" w:hAnsi="Arial" w:cs="Arial"/>
          <w:sz w:val="22"/>
          <w:szCs w:val="22"/>
          <w:lang w:val="it-IT"/>
        </w:rPr>
        <w:lastRenderedPageBreak/>
        <w:t xml:space="preserve">                                                                                    </w:t>
      </w: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rPr>
          <w:rFonts w:ascii="Arial" w:hAnsi="Arial" w:cs="Arial"/>
          <w:b/>
          <w:i/>
          <w:sz w:val="22"/>
          <w:szCs w:val="22"/>
          <w:lang w:val="it-IT"/>
        </w:rPr>
      </w:pP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TABEL  NOMINAL</w:t>
      </w:r>
    </w:p>
    <w:p w:rsidR="00A47667" w:rsidRPr="005C0E8A" w:rsidRDefault="00A47667" w:rsidP="00A47667">
      <w:pPr>
        <w:spacing w:line="276" w:lineRule="auto"/>
        <w:jc w:val="center"/>
        <w:rPr>
          <w:rFonts w:ascii="Arial" w:hAnsi="Arial" w:cs="Arial"/>
          <w:b/>
          <w:spacing w:val="6"/>
          <w:sz w:val="22"/>
          <w:szCs w:val="22"/>
          <w:lang w:val="it-IT"/>
        </w:rPr>
      </w:pPr>
      <w:r w:rsidRPr="005C0E8A">
        <w:rPr>
          <w:rFonts w:ascii="Arial" w:hAnsi="Arial" w:cs="Arial"/>
          <w:b/>
          <w:spacing w:val="6"/>
          <w:sz w:val="22"/>
          <w:szCs w:val="22"/>
          <w:lang w:val="it-IT"/>
        </w:rPr>
        <w:t>cu persoanele participante la instruire</w:t>
      </w:r>
    </w:p>
    <w:p w:rsidR="00A47667" w:rsidRPr="005C0E8A" w:rsidRDefault="00A47667" w:rsidP="00A47667">
      <w:pPr>
        <w:spacing w:line="276" w:lineRule="auto"/>
        <w:jc w:val="center"/>
        <w:rPr>
          <w:rFonts w:ascii="Arial" w:hAnsi="Arial" w:cs="Arial"/>
          <w:spacing w:val="6"/>
          <w:sz w:val="22"/>
          <w:szCs w:val="22"/>
          <w:lang w:val="it-IT"/>
        </w:rPr>
      </w:pPr>
    </w:p>
    <w:p w:rsidR="00A47667" w:rsidRPr="005C0E8A" w:rsidRDefault="00A47667" w:rsidP="00A47667">
      <w:pPr>
        <w:tabs>
          <w:tab w:val="left" w:pos="720"/>
        </w:tabs>
        <w:spacing w:line="276" w:lineRule="auto"/>
        <w:jc w:val="both"/>
        <w:rPr>
          <w:rFonts w:ascii="Arial" w:hAnsi="Arial" w:cs="Arial"/>
          <w:spacing w:val="6"/>
          <w:sz w:val="22"/>
          <w:szCs w:val="22"/>
          <w:lang w:val="it-IT"/>
        </w:rPr>
      </w:pPr>
      <w:r w:rsidRPr="005C0E8A">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p w:rsidR="00A47667" w:rsidRPr="005C0E8A" w:rsidRDefault="00A47667" w:rsidP="00A47667">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47667" w:rsidRPr="005C0E8A" w:rsidTr="00211172">
        <w:trPr>
          <w:trHeight w:val="506"/>
        </w:trPr>
        <w:tc>
          <w:tcPr>
            <w:tcW w:w="720"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Act identitate /</w:t>
            </w:r>
          </w:p>
          <w:p w:rsidR="00A47667" w:rsidRPr="005C0E8A" w:rsidRDefault="00A47667" w:rsidP="00211172">
            <w:pPr>
              <w:jc w:val="center"/>
              <w:rPr>
                <w:rFonts w:ascii="Arial" w:hAnsi="Arial" w:cs="Arial"/>
                <w:b/>
                <w:sz w:val="22"/>
                <w:szCs w:val="22"/>
              </w:rPr>
            </w:pPr>
            <w:r w:rsidRPr="005C0E8A">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tcPr>
          <w:p w:rsidR="00A47667" w:rsidRPr="005C0E8A" w:rsidRDefault="00A47667" w:rsidP="00211172">
            <w:pPr>
              <w:jc w:val="center"/>
              <w:rPr>
                <w:rFonts w:ascii="Arial" w:hAnsi="Arial" w:cs="Arial"/>
                <w:b/>
                <w:sz w:val="22"/>
                <w:szCs w:val="22"/>
              </w:rPr>
            </w:pPr>
            <w:r w:rsidRPr="005C0E8A">
              <w:rPr>
                <w:rFonts w:ascii="Arial" w:hAnsi="Arial" w:cs="Arial"/>
                <w:b/>
                <w:sz w:val="22"/>
                <w:szCs w:val="22"/>
              </w:rPr>
              <w:t>Semnatura</w:t>
            </w:r>
          </w:p>
        </w:tc>
      </w:tr>
      <w:tr w:rsidR="00A47667" w:rsidRPr="005C0E8A" w:rsidTr="00211172">
        <w:trPr>
          <w:trHeight w:val="140"/>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52"/>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r w:rsidR="00A47667" w:rsidRPr="005C0E8A" w:rsidTr="00211172">
        <w:trPr>
          <w:trHeight w:val="568"/>
        </w:trPr>
        <w:tc>
          <w:tcPr>
            <w:tcW w:w="720"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47667" w:rsidRPr="005C0E8A" w:rsidRDefault="00A47667" w:rsidP="00211172">
            <w:pPr>
              <w:rPr>
                <w:rFonts w:ascii="Arial" w:hAnsi="Arial" w:cs="Arial"/>
                <w:sz w:val="22"/>
                <w:szCs w:val="22"/>
              </w:rPr>
            </w:pPr>
          </w:p>
        </w:tc>
      </w:tr>
    </w:tbl>
    <w:p w:rsidR="00A47667" w:rsidRPr="005C0E8A" w:rsidRDefault="00A47667" w:rsidP="00A47667">
      <w:pPr>
        <w:rPr>
          <w:rFonts w:ascii="Arial" w:hAnsi="Arial" w:cs="Arial"/>
          <w:sz w:val="22"/>
          <w:szCs w:val="22"/>
        </w:rPr>
      </w:pPr>
    </w:p>
    <w:p w:rsidR="00A47667" w:rsidRPr="005C0E8A" w:rsidRDefault="00A47667" w:rsidP="00A47667">
      <w:pPr>
        <w:rPr>
          <w:rFonts w:ascii="Arial" w:hAnsi="Arial" w:cs="Arial"/>
          <w:sz w:val="22"/>
          <w:szCs w:val="22"/>
        </w:rPr>
      </w:pP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z w:val="22"/>
          <w:szCs w:val="22"/>
          <w:lang w:val="it-IT"/>
        </w:rPr>
        <w:t xml:space="preserve">    </w:t>
      </w:r>
      <w:r w:rsidRPr="005C0E8A">
        <w:rPr>
          <w:rFonts w:ascii="Arial" w:hAnsi="Arial" w:cs="Arial"/>
          <w:spacing w:val="6"/>
          <w:sz w:val="22"/>
          <w:szCs w:val="22"/>
          <w:lang w:val="it-IT"/>
        </w:rPr>
        <w:t>Numele si prenumele persoanei care a primit un exemplar</w:t>
      </w:r>
    </w:p>
    <w:p w:rsidR="00A47667" w:rsidRPr="005C0E8A" w:rsidRDefault="00A47667" w:rsidP="00A47667">
      <w:pPr>
        <w:spacing w:line="276" w:lineRule="auto"/>
        <w:rPr>
          <w:rFonts w:ascii="Arial" w:hAnsi="Arial" w:cs="Arial"/>
          <w:spacing w:val="6"/>
          <w:sz w:val="22"/>
          <w:szCs w:val="22"/>
          <w:lang w:val="it-IT"/>
        </w:rPr>
      </w:pPr>
      <w:r w:rsidRPr="005C0E8A">
        <w:rPr>
          <w:rFonts w:ascii="Arial" w:hAnsi="Arial" w:cs="Arial"/>
          <w:spacing w:val="6"/>
          <w:sz w:val="22"/>
          <w:szCs w:val="22"/>
          <w:lang w:val="it-IT"/>
        </w:rPr>
        <w:t xml:space="preserve">   </w:t>
      </w: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lang w:val="it-IT"/>
        </w:rPr>
        <w:t xml:space="preserve">    </w:t>
      </w:r>
      <w:r w:rsidRPr="005C0E8A">
        <w:rPr>
          <w:rFonts w:ascii="Arial" w:hAnsi="Arial" w:cs="Arial"/>
          <w:spacing w:val="6"/>
          <w:sz w:val="22"/>
          <w:szCs w:val="22"/>
        </w:rPr>
        <w:t>……………………………….............................................</w:t>
      </w: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p>
    <w:p w:rsidR="00A47667" w:rsidRPr="005C0E8A" w:rsidRDefault="00A47667" w:rsidP="00A47667">
      <w:pPr>
        <w:spacing w:line="276" w:lineRule="auto"/>
        <w:rPr>
          <w:rFonts w:ascii="Arial" w:hAnsi="Arial" w:cs="Arial"/>
          <w:spacing w:val="6"/>
          <w:sz w:val="22"/>
          <w:szCs w:val="22"/>
        </w:rPr>
      </w:pPr>
      <w:r w:rsidRPr="005C0E8A">
        <w:rPr>
          <w:rFonts w:ascii="Arial" w:hAnsi="Arial" w:cs="Arial"/>
          <w:spacing w:val="6"/>
          <w:sz w:val="22"/>
          <w:szCs w:val="22"/>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A47667" w:rsidRDefault="00A47667" w:rsidP="00866927">
      <w:pPr>
        <w:rPr>
          <w:lang w:val="fr-FR"/>
        </w:rPr>
      </w:pPr>
    </w:p>
    <w:p w:rsidR="00A47667" w:rsidRDefault="00A47667" w:rsidP="00866927">
      <w:pPr>
        <w:rPr>
          <w:lang w:val="fr-FR"/>
        </w:rPr>
      </w:pPr>
    </w:p>
    <w:p w:rsidR="00A47667" w:rsidRDefault="00A47667" w:rsidP="00866927">
      <w:pPr>
        <w:rPr>
          <w:lang w:val="fr-FR"/>
        </w:rPr>
      </w:pPr>
    </w:p>
    <w:p w:rsidR="00866927" w:rsidRDefault="00866927" w:rsidP="00866927">
      <w:pPr>
        <w:rPr>
          <w:lang w:val="fr-FR"/>
        </w:rPr>
      </w:pPr>
    </w:p>
    <w:p w:rsidR="00866927" w:rsidRPr="0080348F" w:rsidRDefault="00211172" w:rsidP="00866927">
      <w:pPr>
        <w:ind w:firstLine="4536"/>
        <w:jc w:val="right"/>
        <w:rPr>
          <w:b/>
          <w:sz w:val="20"/>
          <w:lang w:val="it-IT"/>
        </w:rPr>
      </w:pPr>
      <w:r>
        <w:rPr>
          <w:b/>
          <w:sz w:val="20"/>
          <w:lang w:val="it-IT"/>
        </w:rPr>
        <w:lastRenderedPageBreak/>
        <w:t>ANEXA NR.5</w:t>
      </w:r>
    </w:p>
    <w:p w:rsidR="00866927" w:rsidRPr="0080348F" w:rsidRDefault="00866927" w:rsidP="00866927">
      <w:pPr>
        <w:ind w:firstLine="4536"/>
        <w:jc w:val="right"/>
        <w:rPr>
          <w:sz w:val="20"/>
          <w:lang w:val="it-IT"/>
        </w:rPr>
      </w:pPr>
      <w:r w:rsidRPr="0080348F">
        <w:rPr>
          <w:sz w:val="20"/>
          <w:lang w:val="it-IT"/>
        </w:rPr>
        <w:t xml:space="preserve"> LA CONTRACTUL NR....................</w:t>
      </w:r>
    </w:p>
    <w:p w:rsidR="00866927" w:rsidRPr="0080348F" w:rsidRDefault="00866927" w:rsidP="00866927">
      <w:pPr>
        <w:ind w:firstLine="4536"/>
        <w:jc w:val="right"/>
        <w:rPr>
          <w:sz w:val="20"/>
          <w:lang w:val="it-IT"/>
        </w:rPr>
      </w:pPr>
    </w:p>
    <w:p w:rsidR="00866927" w:rsidRPr="00BD12E5" w:rsidRDefault="00866927" w:rsidP="00866927">
      <w:pPr>
        <w:jc w:val="right"/>
        <w:rPr>
          <w:sz w:val="24"/>
          <w:lang w:val="it-IT"/>
        </w:rPr>
      </w:pPr>
      <w:r w:rsidRPr="0080348F">
        <w:rPr>
          <w:lang w:val="it-IT"/>
        </w:rPr>
        <w:tab/>
      </w:r>
      <w:r w:rsidRPr="0080348F">
        <w:rPr>
          <w:lang w:val="it-IT"/>
        </w:rPr>
        <w:tab/>
      </w:r>
    </w:p>
    <w:p w:rsidR="00866927" w:rsidRDefault="00866927" w:rsidP="00866927">
      <w:pPr>
        <w:jc w:val="center"/>
        <w:rPr>
          <w:sz w:val="32"/>
          <w:u w:val="single"/>
          <w:lang w:val="ro-RO"/>
        </w:rPr>
      </w:pPr>
      <w:r w:rsidRPr="0080348F">
        <w:rPr>
          <w:sz w:val="32"/>
          <w:u w:val="single"/>
          <w:lang w:val="it-IT"/>
        </w:rPr>
        <w:t>CONVENŢIE</w:t>
      </w:r>
    </w:p>
    <w:p w:rsidR="00866927" w:rsidRPr="0080348F" w:rsidRDefault="00866927" w:rsidP="00866927">
      <w:pPr>
        <w:jc w:val="center"/>
        <w:rPr>
          <w:lang w:val="it-IT"/>
        </w:rPr>
      </w:pPr>
      <w:r w:rsidRPr="0080348F">
        <w:rPr>
          <w:lang w:val="it-IT"/>
        </w:rPr>
        <w:t xml:space="preserve">privind utilizarea fără plată a unor bunuri imobile ce aparţin </w:t>
      </w:r>
    </w:p>
    <w:p w:rsidR="00866927" w:rsidRPr="0080348F" w:rsidRDefault="00866927" w:rsidP="00866927">
      <w:pPr>
        <w:jc w:val="center"/>
        <w:rPr>
          <w:lang w:val="it-IT"/>
        </w:rPr>
      </w:pPr>
      <w:r>
        <w:rPr>
          <w:lang w:val="it-IT"/>
        </w:rPr>
        <w:t>Societatii</w:t>
      </w:r>
      <w:r w:rsidRPr="0080348F">
        <w:rPr>
          <w:lang w:val="it-IT"/>
        </w:rPr>
        <w:t xml:space="preserve"> Electrocentrale Bucureşti SA în cadrul contractului</w:t>
      </w:r>
    </w:p>
    <w:p w:rsidR="00866927" w:rsidRPr="0080348F" w:rsidRDefault="00866927" w:rsidP="00866927">
      <w:pPr>
        <w:jc w:val="center"/>
        <w:rPr>
          <w:sz w:val="24"/>
          <w:lang w:val="it-IT"/>
        </w:rPr>
      </w:pPr>
      <w:r w:rsidRPr="0080348F">
        <w:rPr>
          <w:lang w:val="it-IT"/>
        </w:rPr>
        <w:t>nr. ________/___________ încheiat cu ___________________________</w:t>
      </w:r>
    </w:p>
    <w:p w:rsidR="00866927" w:rsidRPr="0080348F" w:rsidRDefault="00866927" w:rsidP="00866927">
      <w:pPr>
        <w:jc w:val="center"/>
        <w:rPr>
          <w:sz w:val="24"/>
          <w:lang w:val="it-IT"/>
        </w:rPr>
      </w:pPr>
    </w:p>
    <w:p w:rsidR="00866927" w:rsidRPr="0080348F" w:rsidRDefault="00866927" w:rsidP="00866927">
      <w:pPr>
        <w:jc w:val="both"/>
        <w:rPr>
          <w:sz w:val="24"/>
          <w:lang w:val="it-IT"/>
        </w:rPr>
      </w:pPr>
    </w:p>
    <w:p w:rsidR="00866927" w:rsidRPr="0080348F" w:rsidRDefault="00866927" w:rsidP="00866927">
      <w:pPr>
        <w:jc w:val="both"/>
        <w:rPr>
          <w:sz w:val="24"/>
          <w:lang w:val="it-IT"/>
        </w:rPr>
      </w:pPr>
      <w:r w:rsidRPr="0080348F">
        <w:rPr>
          <w:sz w:val="24"/>
          <w:lang w:val="it-IT"/>
        </w:rPr>
        <w:tab/>
        <w:t>Pentru realizarea obligaţiilor contractuale, Societatea Comercială __________________________, primeşte în utilizare fără pla</w:t>
      </w:r>
      <w:r>
        <w:rPr>
          <w:sz w:val="24"/>
          <w:lang w:val="it-IT"/>
        </w:rPr>
        <w:t xml:space="preserve">tă, din partea proprietarului </w:t>
      </w:r>
      <w:r w:rsidRPr="0080348F">
        <w:rPr>
          <w:sz w:val="24"/>
          <w:lang w:val="it-IT"/>
        </w:rPr>
        <w:t xml:space="preserve"> Electrocentrale Bucureşti SA, următoarele:</w:t>
      </w:r>
    </w:p>
    <w:p w:rsidR="00866927" w:rsidRPr="00A9608B" w:rsidRDefault="00866927" w:rsidP="00866927">
      <w:pPr>
        <w:numPr>
          <w:ilvl w:val="0"/>
          <w:numId w:val="22"/>
        </w:numPr>
        <w:jc w:val="both"/>
        <w:rPr>
          <w:sz w:val="24"/>
          <w:lang w:val="fr-FR"/>
        </w:rPr>
      </w:pPr>
      <w:r w:rsidRPr="00A9608B">
        <w:rPr>
          <w:sz w:val="24"/>
          <w:lang w:val="fr-FR"/>
        </w:rPr>
        <w:t>Teren incintă ____________mp, conform planului de situaţie nr. ___________(anexat);</w:t>
      </w:r>
    </w:p>
    <w:p w:rsidR="00866927" w:rsidRDefault="00866927" w:rsidP="00866927">
      <w:pPr>
        <w:numPr>
          <w:ilvl w:val="0"/>
          <w:numId w:val="22"/>
        </w:numPr>
        <w:jc w:val="both"/>
        <w:rPr>
          <w:sz w:val="24"/>
        </w:rPr>
      </w:pPr>
      <w:r>
        <w:rPr>
          <w:sz w:val="24"/>
        </w:rPr>
        <w:t>Suprafeţe construite, total ___________mp, din care:</w:t>
      </w:r>
    </w:p>
    <w:p w:rsidR="00866927" w:rsidRPr="00A9608B" w:rsidRDefault="00866927" w:rsidP="00866927">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866927" w:rsidRDefault="00866927" w:rsidP="00866927">
      <w:pPr>
        <w:numPr>
          <w:ilvl w:val="1"/>
          <w:numId w:val="22"/>
        </w:numPr>
        <w:jc w:val="both"/>
        <w:rPr>
          <w:sz w:val="24"/>
        </w:rPr>
      </w:pPr>
      <w:r>
        <w:rPr>
          <w:sz w:val="24"/>
        </w:rPr>
        <w:t>împrejmuiri, incinte în aer liber etc., ____________mp, figurate în planul de situaţie nr. _____________;</w:t>
      </w:r>
    </w:p>
    <w:p w:rsidR="00866927" w:rsidRDefault="00866927" w:rsidP="00866927">
      <w:pPr>
        <w:numPr>
          <w:ilvl w:val="1"/>
          <w:numId w:val="22"/>
        </w:numPr>
        <w:jc w:val="both"/>
        <w:rPr>
          <w:sz w:val="24"/>
        </w:rPr>
      </w:pPr>
      <w:r>
        <w:rPr>
          <w:sz w:val="24"/>
        </w:rPr>
        <w:t>camere, __________buc., în suprafaţă totală de ___________mp, conform tabelului anexat, în care este specificat şi inventarul camerelor.</w:t>
      </w:r>
    </w:p>
    <w:p w:rsidR="00866927" w:rsidRDefault="00866927" w:rsidP="00866927">
      <w:pPr>
        <w:pStyle w:val="BodyTextIndent"/>
        <w:rPr>
          <w:sz w:val="24"/>
        </w:rPr>
      </w:pPr>
      <w:r>
        <w:rPr>
          <w:sz w:val="24"/>
        </w:rPr>
        <w:t>Termenul de predare a terenurilor şi spaţiilor de mai sus, către Societatea Comercială ___________________________________ este de _______ zile de la perfectarea contractului, respectiv la data __________________.</w:t>
      </w:r>
    </w:p>
    <w:p w:rsidR="00866927" w:rsidRDefault="00866927" w:rsidP="00866927">
      <w:pPr>
        <w:ind w:firstLine="708"/>
        <w:jc w:val="both"/>
        <w:rPr>
          <w:sz w:val="24"/>
        </w:rPr>
      </w:pPr>
      <w:r>
        <w:rPr>
          <w:sz w:val="24"/>
        </w:rPr>
        <w:t>Pe timpul utilizării terenurilor şi bunurilor cuprinse în această anexă, SC ___________________________________ are următoarele obligaţii:</w:t>
      </w:r>
    </w:p>
    <w:p w:rsidR="00866927" w:rsidRDefault="00866927" w:rsidP="00866927">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866927" w:rsidRPr="00A9608B" w:rsidRDefault="00866927" w:rsidP="00866927">
      <w:pPr>
        <w:numPr>
          <w:ilvl w:val="0"/>
          <w:numId w:val="23"/>
        </w:numPr>
        <w:jc w:val="both"/>
        <w:rPr>
          <w:sz w:val="24"/>
          <w:lang w:val="fr-FR"/>
        </w:rPr>
      </w:pPr>
      <w:r w:rsidRPr="00A9608B">
        <w:rPr>
          <w:sz w:val="24"/>
          <w:lang w:val="fr-FR"/>
        </w:rPr>
        <w:t>să respecte zonele de acces şi traseele de circulaţie în incintă, utilizând numai drumurile c</w:t>
      </w:r>
      <w:r w:rsidR="000326F5">
        <w:rPr>
          <w:sz w:val="24"/>
          <w:lang w:val="fr-FR"/>
        </w:rPr>
        <w:t>e au fost stabilite de proprietar</w:t>
      </w:r>
      <w:r w:rsidRPr="00A9608B">
        <w:rPr>
          <w:sz w:val="24"/>
          <w:lang w:val="fr-FR"/>
        </w:rPr>
        <w:t>;</w:t>
      </w:r>
    </w:p>
    <w:p w:rsidR="00866927" w:rsidRDefault="00866927" w:rsidP="00866927">
      <w:pPr>
        <w:numPr>
          <w:ilvl w:val="0"/>
          <w:numId w:val="23"/>
        </w:numPr>
        <w:jc w:val="both"/>
        <w:rPr>
          <w:sz w:val="24"/>
        </w:rPr>
      </w:pPr>
      <w:r>
        <w:rPr>
          <w:sz w:val="24"/>
        </w:rPr>
        <w:t>să nu modifice bunurile cuprinse în p</w:t>
      </w:r>
      <w:r w:rsidR="000326F5">
        <w:rPr>
          <w:sz w:val="24"/>
        </w:rPr>
        <w:t>rezenta, fără acordul proprietarului</w:t>
      </w:r>
      <w:r>
        <w:rPr>
          <w:sz w:val="24"/>
        </w:rPr>
        <w:t>;</w:t>
      </w:r>
    </w:p>
    <w:p w:rsidR="00866927" w:rsidRDefault="00866927" w:rsidP="00866927">
      <w:pPr>
        <w:numPr>
          <w:ilvl w:val="0"/>
          <w:numId w:val="23"/>
        </w:numPr>
        <w:jc w:val="both"/>
        <w:rPr>
          <w:sz w:val="24"/>
        </w:rPr>
      </w:pPr>
      <w:r>
        <w:rPr>
          <w:sz w:val="24"/>
        </w:rPr>
        <w:t xml:space="preserve">să permită intervenţia în caz de necesitate şi controlul </w:t>
      </w:r>
      <w:r w:rsidR="000326F5">
        <w:rPr>
          <w:sz w:val="24"/>
        </w:rPr>
        <w:t>proprietarului</w:t>
      </w:r>
      <w:r>
        <w:rPr>
          <w:sz w:val="24"/>
        </w:rPr>
        <w:t xml:space="preserve"> la instalaţiile proprii, aflate pe terenurile şi în construcţiile din prezenta convenţie;</w:t>
      </w:r>
    </w:p>
    <w:p w:rsidR="00866927" w:rsidRDefault="00866927" w:rsidP="00866927">
      <w:pPr>
        <w:numPr>
          <w:ilvl w:val="0"/>
          <w:numId w:val="23"/>
        </w:numPr>
        <w:jc w:val="both"/>
        <w:rPr>
          <w:sz w:val="24"/>
        </w:rPr>
      </w:pPr>
      <w:r>
        <w:rPr>
          <w:sz w:val="24"/>
        </w:rPr>
        <w:t>să ia măsuri de bună gospodărire, păstrând curăţenia, starea de igienă şi integritatea bunurilor;</w:t>
      </w:r>
    </w:p>
    <w:p w:rsidR="00866927" w:rsidRDefault="00866927" w:rsidP="00866927">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866927" w:rsidRPr="00A9608B" w:rsidRDefault="00866927" w:rsidP="00866927">
      <w:pPr>
        <w:numPr>
          <w:ilvl w:val="0"/>
          <w:numId w:val="23"/>
        </w:numPr>
        <w:jc w:val="both"/>
        <w:rPr>
          <w:sz w:val="24"/>
          <w:lang w:val="it-IT"/>
        </w:rPr>
      </w:pPr>
      <w:r w:rsidRPr="00A9608B">
        <w:rPr>
          <w:sz w:val="24"/>
          <w:lang w:val="it-IT"/>
        </w:rPr>
        <w:t>să respecte drepturile proprietarului, cunoscând că este interzis să:</w:t>
      </w:r>
    </w:p>
    <w:p w:rsidR="00866927" w:rsidRPr="00A9608B" w:rsidRDefault="00866927" w:rsidP="00866927">
      <w:pPr>
        <w:numPr>
          <w:ilvl w:val="1"/>
          <w:numId w:val="23"/>
        </w:numPr>
        <w:jc w:val="both"/>
        <w:rPr>
          <w:sz w:val="24"/>
          <w:lang w:val="it-IT"/>
        </w:rPr>
      </w:pPr>
      <w:r w:rsidRPr="00A9608B">
        <w:rPr>
          <w:sz w:val="24"/>
          <w:lang w:val="it-IT"/>
        </w:rPr>
        <w:t>subînchirieze, cesioneze, să folosească drept garanţie sau să solicite certificate de atestare a dreptului de proprietate pentru bunurile imobile ce aparţin Electrocentrale Bucureşti</w:t>
      </w:r>
      <w:r>
        <w:rPr>
          <w:sz w:val="24"/>
          <w:lang w:val="it-IT"/>
        </w:rPr>
        <w:t xml:space="preserve"> SA</w:t>
      </w:r>
      <w:r w:rsidRPr="00A9608B">
        <w:rPr>
          <w:sz w:val="24"/>
          <w:lang w:val="it-IT"/>
        </w:rPr>
        <w:t xml:space="preserve"> şi sunt cuprinse în prezenta;</w:t>
      </w:r>
    </w:p>
    <w:p w:rsidR="00866927" w:rsidRPr="00A9608B" w:rsidRDefault="00866927" w:rsidP="00866927">
      <w:pPr>
        <w:numPr>
          <w:ilvl w:val="1"/>
          <w:numId w:val="23"/>
        </w:numPr>
        <w:jc w:val="both"/>
        <w:rPr>
          <w:sz w:val="24"/>
          <w:lang w:val="it-IT"/>
        </w:rPr>
      </w:pPr>
      <w:r w:rsidRPr="00A9608B">
        <w:rPr>
          <w:sz w:val="24"/>
          <w:lang w:val="it-IT"/>
        </w:rPr>
        <w:t>construiască pe terenurile menţionate mai sus sau să modifice construcţiile fără acordul</w:t>
      </w:r>
      <w:r>
        <w:rPr>
          <w:sz w:val="24"/>
          <w:lang w:val="it-IT"/>
        </w:rPr>
        <w:t xml:space="preserve"> proprietarului</w:t>
      </w:r>
      <w:r w:rsidRPr="00A9608B">
        <w:rPr>
          <w:sz w:val="24"/>
          <w:lang w:val="it-IT"/>
        </w:rPr>
        <w:t>, cu excepţia construcţiilor provizorii ce aparţin executantului şi sunt destinate doar organizării de şantier;</w:t>
      </w:r>
    </w:p>
    <w:p w:rsidR="00866927" w:rsidRPr="00A9608B" w:rsidRDefault="00866927" w:rsidP="00866927">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866927" w:rsidRPr="00A9608B" w:rsidRDefault="00866927" w:rsidP="00866927">
      <w:pPr>
        <w:numPr>
          <w:ilvl w:val="1"/>
          <w:numId w:val="23"/>
        </w:numPr>
        <w:jc w:val="both"/>
        <w:rPr>
          <w:sz w:val="24"/>
          <w:lang w:val="fr-FR"/>
        </w:rPr>
      </w:pPr>
      <w:r w:rsidRPr="00A9608B">
        <w:rPr>
          <w:sz w:val="24"/>
          <w:lang w:val="fr-FR"/>
        </w:rPr>
        <w:t>desfăşoare activităţi neautorizat</w:t>
      </w:r>
      <w:r>
        <w:rPr>
          <w:sz w:val="24"/>
          <w:lang w:val="fr-FR"/>
        </w:rPr>
        <w:t>e de lege şi de reglementările</w:t>
      </w:r>
      <w:r w:rsidRPr="00A9608B">
        <w:rPr>
          <w:sz w:val="24"/>
          <w:lang w:val="fr-FR"/>
        </w:rPr>
        <w:t xml:space="preserve"> Electrocentrale Bucuresti SA;</w:t>
      </w:r>
    </w:p>
    <w:p w:rsidR="00866927" w:rsidRPr="0041297E" w:rsidRDefault="00866927" w:rsidP="00866927">
      <w:pPr>
        <w:numPr>
          <w:ilvl w:val="1"/>
          <w:numId w:val="23"/>
        </w:numPr>
        <w:jc w:val="both"/>
        <w:rPr>
          <w:sz w:val="24"/>
          <w:lang w:val="fr-FR"/>
        </w:rPr>
      </w:pPr>
      <w:r w:rsidRPr="0041297E">
        <w:rPr>
          <w:sz w:val="24"/>
          <w:lang w:val="fr-FR"/>
        </w:rPr>
        <w:t>tulbure buna desfăşurare a activităţii în cadrul Electrocentrale Bucureşti SA.</w:t>
      </w: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p>
    <w:p w:rsidR="00866927" w:rsidRPr="0041297E" w:rsidRDefault="00866927" w:rsidP="00866927">
      <w:pPr>
        <w:pStyle w:val="BodyTextIndent"/>
        <w:rPr>
          <w:sz w:val="24"/>
          <w:lang w:val="fr-FR"/>
        </w:rPr>
      </w:pPr>
      <w:r w:rsidRPr="0041297E">
        <w:rPr>
          <w:sz w:val="24"/>
          <w:lang w:val="fr-FR"/>
        </w:rPr>
        <w:lastRenderedPageBreak/>
        <w:t>Societatea Comercială ___________________________, declară prin prezenta că nu deţine certificate de atestare a dreptului de proprietate pe terenuri aflate în administrarea Electrocentrale Bucureşti SA şi nu va efectua demersuri în acest sens.</w:t>
      </w:r>
    </w:p>
    <w:p w:rsidR="00866927" w:rsidRPr="0041297E" w:rsidRDefault="00866927" w:rsidP="00866927">
      <w:pPr>
        <w:jc w:val="both"/>
        <w:rPr>
          <w:sz w:val="24"/>
          <w:lang w:val="fr-FR"/>
        </w:rPr>
      </w:pPr>
      <w:r w:rsidRPr="0041297E">
        <w:rPr>
          <w:sz w:val="24"/>
          <w:lang w:val="fr-FR"/>
        </w:rPr>
        <w:t xml:space="preserve"> </w:t>
      </w:r>
      <w:r>
        <w:rPr>
          <w:sz w:val="24"/>
          <w:lang w:val="fr-FR"/>
        </w:rPr>
        <w:tab/>
      </w:r>
      <w:r w:rsidRPr="0041297E">
        <w:rPr>
          <w:sz w:val="24"/>
          <w:lang w:val="fr-FR"/>
        </w:rPr>
        <w:t>Electrocentrale Bucureşti SA are dreptul de a controla respectarea prezentei anexe, independent de contractul de bază.</w:t>
      </w:r>
    </w:p>
    <w:p w:rsidR="00866927" w:rsidRPr="0041297E" w:rsidRDefault="00866927" w:rsidP="00866927">
      <w:pPr>
        <w:ind w:firstLine="708"/>
        <w:jc w:val="both"/>
        <w:rPr>
          <w:sz w:val="24"/>
          <w:lang w:val="fr-FR"/>
        </w:rPr>
      </w:pPr>
      <w:r w:rsidRPr="0041297E">
        <w:rPr>
          <w:sz w:val="24"/>
          <w:lang w:val="fr-FR"/>
        </w:rPr>
        <w:t>Termenul de predare prevăzut la punctul 6 din prezenta, se modifică în următoarele condiţii:</w:t>
      </w:r>
    </w:p>
    <w:p w:rsidR="00866927" w:rsidRDefault="00866927" w:rsidP="00866927">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866927" w:rsidRPr="00A9608B" w:rsidRDefault="00866927" w:rsidP="00866927">
      <w:pPr>
        <w:numPr>
          <w:ilvl w:val="0"/>
          <w:numId w:val="24"/>
        </w:numPr>
        <w:jc w:val="both"/>
        <w:rPr>
          <w:sz w:val="24"/>
          <w:lang w:val="it-IT"/>
        </w:rPr>
      </w:pPr>
      <w:r w:rsidRPr="00A9608B">
        <w:rPr>
          <w:sz w:val="24"/>
          <w:lang w:val="it-IT"/>
        </w:rPr>
        <w:t>ca</w:t>
      </w:r>
      <w:r>
        <w:rPr>
          <w:sz w:val="24"/>
          <w:lang w:val="it-IT"/>
        </w:rPr>
        <w:t xml:space="preserve"> urmare a solicitării proprietarului</w:t>
      </w:r>
      <w:r w:rsidRPr="00A9608B">
        <w:rPr>
          <w:sz w:val="24"/>
          <w:lang w:val="it-IT"/>
        </w:rPr>
        <w:t>, cu un anunţ prealabil de 45 zile;</w:t>
      </w:r>
    </w:p>
    <w:p w:rsidR="00866927" w:rsidRDefault="00866927" w:rsidP="00866927">
      <w:pPr>
        <w:numPr>
          <w:ilvl w:val="0"/>
          <w:numId w:val="24"/>
        </w:numPr>
        <w:jc w:val="both"/>
        <w:rPr>
          <w:sz w:val="24"/>
        </w:rPr>
      </w:pPr>
      <w:r>
        <w:rPr>
          <w:sz w:val="24"/>
        </w:rPr>
        <w:t>prin evacuare, ca urmare a nerespectării clauzelor de mai sus sau a rezilierii contractului de bază.</w:t>
      </w:r>
    </w:p>
    <w:p w:rsidR="00866927" w:rsidRPr="00A9608B" w:rsidRDefault="00866927" w:rsidP="00866927">
      <w:pPr>
        <w:ind w:firstLine="708"/>
        <w:jc w:val="both"/>
        <w:rPr>
          <w:sz w:val="24"/>
          <w:lang w:val="it-IT"/>
        </w:rPr>
      </w:pPr>
      <w:r>
        <w:rPr>
          <w:sz w:val="24"/>
          <w:lang w:val="it-IT"/>
        </w:rPr>
        <w:t>Prezenta s-a încheiat în 2</w:t>
      </w:r>
      <w:r w:rsidRPr="00A9608B">
        <w:rPr>
          <w:sz w:val="24"/>
          <w:lang w:val="it-IT"/>
        </w:rPr>
        <w:t xml:space="preserve"> exemplar</w:t>
      </w:r>
      <w:r>
        <w:rPr>
          <w:sz w:val="24"/>
          <w:lang w:val="it-IT"/>
        </w:rPr>
        <w:t>e, din care 1 exemplar la beneficiar şi 1 exemplar</w:t>
      </w:r>
      <w:r w:rsidRPr="00A9608B">
        <w:rPr>
          <w:sz w:val="24"/>
          <w:lang w:val="it-IT"/>
        </w:rPr>
        <w:t xml:space="preserve"> la societatea comercială solicitantă.</w:t>
      </w:r>
    </w:p>
    <w:p w:rsidR="00866927" w:rsidRPr="00A9608B" w:rsidRDefault="00866927" w:rsidP="00866927">
      <w:pPr>
        <w:jc w:val="both"/>
        <w:rPr>
          <w:sz w:val="24"/>
          <w:lang w:val="it-IT"/>
        </w:rPr>
      </w:pPr>
    </w:p>
    <w:p w:rsidR="00866927" w:rsidRPr="00A9608B" w:rsidRDefault="00866927" w:rsidP="00866927">
      <w:pPr>
        <w:jc w:val="both"/>
        <w:rPr>
          <w:sz w:val="24"/>
          <w:lang w:val="it-IT"/>
        </w:rPr>
      </w:pPr>
    </w:p>
    <w:p w:rsidR="00866927" w:rsidRPr="00A9608B" w:rsidRDefault="00866927" w:rsidP="00866927">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866927" w:rsidRPr="00BD12E5" w:rsidRDefault="00866927" w:rsidP="00866927">
      <w:pPr>
        <w:ind w:left="708"/>
        <w:jc w:val="both"/>
        <w:rPr>
          <w:sz w:val="24"/>
          <w:lang w:val="fr-FR"/>
        </w:rPr>
      </w:pPr>
    </w:p>
    <w:p w:rsidR="00866927" w:rsidRDefault="00866927" w:rsidP="00866927">
      <w:pPr>
        <w:jc w:val="both"/>
        <w:rPr>
          <w:sz w:val="24"/>
        </w:rPr>
      </w:pPr>
      <w:r>
        <w:rPr>
          <w:sz w:val="24"/>
          <w:lang w:val="fr-FR"/>
        </w:rPr>
        <w:t>DIRECTOR C</w:t>
      </w:r>
      <w:r w:rsidRPr="00BD12E5">
        <w:rPr>
          <w:sz w:val="24"/>
          <w:lang w:val="fr-FR"/>
        </w:rPr>
        <w:t>T</w:t>
      </w:r>
      <w:r>
        <w:rPr>
          <w:sz w:val="24"/>
          <w:lang w:val="fr-FR"/>
        </w:rPr>
        <w:t>E</w:t>
      </w:r>
      <w:r w:rsidRPr="00BD12E5">
        <w:rPr>
          <w:sz w:val="24"/>
          <w:lang w:val="fr-FR"/>
        </w:rPr>
        <w:t xml:space="preserve">……………..        </w:t>
      </w:r>
      <w:r w:rsidRPr="00BD12E5">
        <w:rPr>
          <w:sz w:val="24"/>
          <w:lang w:val="fr-FR"/>
        </w:rPr>
        <w:tab/>
      </w:r>
      <w:r w:rsidRPr="00BD12E5">
        <w:rPr>
          <w:sz w:val="24"/>
          <w:lang w:val="fr-FR"/>
        </w:rPr>
        <w:tab/>
      </w:r>
      <w:r>
        <w:rPr>
          <w:sz w:val="24"/>
          <w:lang w:val="fr-FR"/>
        </w:rPr>
        <w:tab/>
      </w:r>
      <w:r>
        <w:rPr>
          <w:sz w:val="24"/>
        </w:rPr>
        <w:t>DIRECTOR,</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left="3600" w:firstLine="720"/>
        <w:jc w:val="both"/>
        <w:rPr>
          <w:sz w:val="24"/>
        </w:rPr>
      </w:pPr>
      <w:r>
        <w:rPr>
          <w:sz w:val="24"/>
        </w:rPr>
        <w:tab/>
        <w:t>DIRECTOR ECONOMIC,</w:t>
      </w:r>
    </w:p>
    <w:p w:rsidR="00866927" w:rsidRDefault="00866927" w:rsidP="00866927">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866927" w:rsidRDefault="00866927" w:rsidP="00866927">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866927" w:rsidRPr="00866927" w:rsidRDefault="00866927" w:rsidP="00866927">
      <w:pPr>
        <w:rPr>
          <w:lang w:val="fr-FR"/>
        </w:rPr>
        <w:sectPr w:rsidR="00866927" w:rsidRPr="00866927">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8B0F80">
      <w:pPr>
        <w:jc w:val="center"/>
        <w:rPr>
          <w:szCs w:val="28"/>
          <w:lang w:val="ro-RO"/>
        </w:rPr>
      </w:pPr>
      <w:r>
        <w:rPr>
          <w:b/>
          <w:sz w:val="40"/>
          <w:szCs w:val="40"/>
          <w:lang w:val="ro-RO"/>
        </w:rPr>
        <w:lastRenderedPageBreak/>
        <w:t xml:space="preserve"> </w:t>
      </w:r>
    </w:p>
    <w:p w:rsidR="00107EA4" w:rsidRDefault="00107EA4" w:rsidP="00923608">
      <w:pPr>
        <w:rPr>
          <w:sz w:val="16"/>
          <w:szCs w:val="16"/>
          <w:lang w:val="ro-RO"/>
        </w:rPr>
      </w:pPr>
    </w:p>
    <w:p w:rsidR="007745A5" w:rsidRDefault="00107EA4" w:rsidP="007745A5">
      <w:pPr>
        <w:pStyle w:val="Heading1"/>
        <w:ind w:firstLine="0"/>
        <w:jc w:val="center"/>
        <w:rPr>
          <w:bCs/>
          <w:sz w:val="32"/>
          <w:szCs w:val="32"/>
          <w:lang w:val="pt-BR"/>
        </w:rPr>
      </w:pPr>
      <w:r>
        <w:rPr>
          <w:bCs/>
          <w:sz w:val="32"/>
          <w:szCs w:val="32"/>
          <w:lang w:val="pt-BR"/>
        </w:rPr>
        <w:t>MODEL DE CONTRAC</w:t>
      </w:r>
      <w:r w:rsidR="007745A5">
        <w:rPr>
          <w:bCs/>
          <w:sz w:val="32"/>
          <w:szCs w:val="32"/>
          <w:lang w:val="pt-BR"/>
        </w:rPr>
        <w:t>T</w:t>
      </w:r>
    </w:p>
    <w:p w:rsidR="00107EA4" w:rsidRPr="007745A5" w:rsidRDefault="00107EA4" w:rsidP="007745A5">
      <w:pPr>
        <w:pStyle w:val="Heading1"/>
        <w:ind w:firstLine="0"/>
        <w:jc w:val="center"/>
        <w:rPr>
          <w:bCs/>
          <w:sz w:val="32"/>
          <w:szCs w:val="32"/>
          <w:lang w:val="pt-BR"/>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7745A5" w:rsidRDefault="00107EA4" w:rsidP="00923608">
      <w:pPr>
        <w:jc w:val="center"/>
        <w:rPr>
          <w:b/>
          <w:bCs/>
          <w:szCs w:val="28"/>
          <w:lang w:val="ro-RO"/>
        </w:rPr>
      </w:pPr>
      <w:r>
        <w:rPr>
          <w:b/>
          <w:szCs w:val="28"/>
          <w:lang w:val="ro-RO"/>
        </w:rPr>
        <w:t>„</w:t>
      </w:r>
      <w:r w:rsidR="007745A5">
        <w:rPr>
          <w:b/>
          <w:bCs/>
          <w:szCs w:val="28"/>
          <w:lang w:val="ro-RO"/>
        </w:rPr>
        <w:t>Diagnoza instalatie electrica de iluminat balizaj cos fum H=250 m</w:t>
      </w:r>
    </w:p>
    <w:p w:rsidR="00107EA4" w:rsidRDefault="007745A5" w:rsidP="00923608">
      <w:pPr>
        <w:jc w:val="center"/>
        <w:rPr>
          <w:b/>
          <w:szCs w:val="28"/>
          <w:lang w:val="ro-RO"/>
        </w:rPr>
      </w:pPr>
      <w:r>
        <w:rPr>
          <w:b/>
          <w:bCs/>
          <w:szCs w:val="28"/>
          <w:lang w:val="ro-RO"/>
        </w:rPr>
        <w:t xml:space="preserve"> – CTE Progresu</w:t>
      </w:r>
      <w:r w:rsidR="00107EA4">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7745A5" w:rsidRDefault="00107EA4" w:rsidP="00923608">
      <w:pPr>
        <w:ind w:firstLine="810"/>
        <w:rPr>
          <w:szCs w:val="28"/>
          <w:lang w:val="ro-RO"/>
        </w:rPr>
      </w:pPr>
      <w:r w:rsidRPr="007745A5">
        <w:rPr>
          <w:szCs w:val="28"/>
          <w:lang w:val="ro-RO"/>
        </w:rPr>
        <w:t xml:space="preserve">CAP. 5. </w:t>
      </w:r>
      <w:r w:rsidR="007745A5" w:rsidRPr="007745A5">
        <w:rPr>
          <w:szCs w:val="28"/>
          <w:lang w:val="ro-RO"/>
        </w:rPr>
        <w:t>TERMEN</w:t>
      </w:r>
      <w:r w:rsidRPr="007745A5">
        <w:rPr>
          <w:szCs w:val="28"/>
          <w:lang w:val="ro-RO"/>
        </w:rPr>
        <w:t xml:space="preserve">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EF69E4" w:rsidRPr="0080348F" w:rsidRDefault="00EF69E4" w:rsidP="004E6888">
      <w:pPr>
        <w:ind w:firstLine="720"/>
        <w:rPr>
          <w:szCs w:val="28"/>
          <w:lang w:val="ro-RO"/>
        </w:rPr>
      </w:pPr>
      <w:r>
        <w:rPr>
          <w:szCs w:val="28"/>
          <w:lang w:val="ro-RO"/>
        </w:rPr>
        <w:t>CAP.23. AMENDAMENTE</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8B0F80">
        <w:rPr>
          <w:sz w:val="26"/>
          <w:szCs w:val="26"/>
          <w:lang w:val="ro-RO"/>
        </w:rPr>
        <w:t>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DERULATOR,</w:t>
      </w:r>
      <w:r>
        <w:rPr>
          <w:sz w:val="26"/>
          <w:szCs w:val="26"/>
          <w:lang w:val="ro-RO"/>
        </w:rPr>
        <w:tab/>
      </w:r>
    </w:p>
    <w:p w:rsidR="00324398" w:rsidRDefault="007745A5" w:rsidP="00324398">
      <w:pPr>
        <w:rPr>
          <w:sz w:val="26"/>
          <w:szCs w:val="26"/>
          <w:lang w:val="ro-RO"/>
        </w:rPr>
      </w:pPr>
      <w:r>
        <w:rPr>
          <w:sz w:val="26"/>
          <w:szCs w:val="26"/>
          <w:lang w:val="ro-RO"/>
        </w:rPr>
        <w:t>Diana TIȘU</w:t>
      </w:r>
    </w:p>
    <w:p w:rsidR="007745A5" w:rsidRDefault="007745A5" w:rsidP="00324398">
      <w:pPr>
        <w:rPr>
          <w:sz w:val="26"/>
          <w:szCs w:val="26"/>
          <w:lang w:val="ro-RO"/>
        </w:rPr>
      </w:pPr>
    </w:p>
    <w:p w:rsidR="00324398" w:rsidRPr="008B0F80" w:rsidRDefault="00324398" w:rsidP="00324398">
      <w:pPr>
        <w:rPr>
          <w:sz w:val="26"/>
          <w:szCs w:val="26"/>
          <w:lang w:val="ro-RO"/>
        </w:rPr>
      </w:pPr>
      <w:r w:rsidRPr="008B0F80">
        <w:rPr>
          <w:sz w:val="26"/>
          <w:szCs w:val="26"/>
          <w:lang w:val="ro-RO"/>
        </w:rPr>
        <w:t>Responsabil Coordonare Contractare</w:t>
      </w:r>
    </w:p>
    <w:p w:rsidR="00324398" w:rsidRPr="008B0F80" w:rsidRDefault="00324398" w:rsidP="00324398">
      <w:pPr>
        <w:rPr>
          <w:sz w:val="26"/>
          <w:szCs w:val="26"/>
          <w:lang w:val="ro-RO"/>
        </w:rPr>
      </w:pPr>
      <w:r w:rsidRPr="008B0F80">
        <w:rPr>
          <w:sz w:val="26"/>
          <w:szCs w:val="26"/>
          <w:lang w:val="ro-RO"/>
        </w:rPr>
        <w:t>Ioana UNTILĂ</w:t>
      </w:r>
    </w:p>
    <w:p w:rsidR="00107EA4" w:rsidRPr="008B0F80" w:rsidRDefault="00107EA4" w:rsidP="0003418A">
      <w:pPr>
        <w:pStyle w:val="BodyText"/>
        <w:rPr>
          <w:sz w:val="26"/>
          <w:szCs w:val="26"/>
          <w:lang w:val="ro-RO"/>
        </w:rPr>
      </w:pPr>
    </w:p>
    <w:p w:rsidR="00107EA4" w:rsidRPr="008B0F80" w:rsidRDefault="00107EA4" w:rsidP="0003418A">
      <w:pPr>
        <w:pStyle w:val="BodyText"/>
        <w:rPr>
          <w:sz w:val="26"/>
          <w:szCs w:val="26"/>
          <w:lang w:val="ro-RO"/>
        </w:rPr>
      </w:pPr>
      <w:r w:rsidRPr="008B0F80">
        <w:rPr>
          <w:sz w:val="26"/>
          <w:szCs w:val="26"/>
          <w:lang w:val="ro-RO"/>
        </w:rPr>
        <w:t>Intocmit,</w:t>
      </w:r>
    </w:p>
    <w:p w:rsidR="00107EA4" w:rsidRPr="008B0F80" w:rsidRDefault="007434B0" w:rsidP="0003418A">
      <w:pPr>
        <w:rPr>
          <w:sz w:val="26"/>
          <w:szCs w:val="26"/>
          <w:lang w:val="ro-RO"/>
        </w:rPr>
      </w:pPr>
      <w:r w:rsidRPr="008B0F80">
        <w:rPr>
          <w:sz w:val="26"/>
          <w:szCs w:val="26"/>
          <w:lang w:val="ro-RO"/>
        </w:rPr>
        <w:t>RESPONSABIL CONTRACT,</w:t>
      </w:r>
    </w:p>
    <w:p w:rsidR="00107EA4" w:rsidRPr="008B0F80" w:rsidRDefault="008B0F80">
      <w:pPr>
        <w:rPr>
          <w:sz w:val="26"/>
          <w:szCs w:val="26"/>
        </w:rPr>
      </w:pPr>
      <w:r w:rsidRPr="008B0F80">
        <w:rPr>
          <w:sz w:val="26"/>
          <w:szCs w:val="26"/>
        </w:rPr>
        <w:t>Simona MUNTEANU</w:t>
      </w:r>
    </w:p>
    <w:sectPr w:rsidR="00107EA4" w:rsidRPr="008B0F80"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172" w:rsidRDefault="00211172">
      <w:r>
        <w:separator/>
      </w:r>
    </w:p>
  </w:endnote>
  <w:endnote w:type="continuationSeparator" w:id="0">
    <w:p w:rsidR="00211172" w:rsidRDefault="00211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172" w:rsidRPr="0097759A" w:rsidRDefault="00211172" w:rsidP="00150E36">
    <w:pPr>
      <w:pStyle w:val="Footer"/>
      <w:ind w:right="360"/>
      <w:rPr>
        <w:lang w:val="es-ES"/>
      </w:rPr>
    </w:pPr>
    <w:r w:rsidRPr="001F7E7E">
      <w:rPr>
        <w:sz w:val="18"/>
        <w:szCs w:val="18"/>
        <w:lang w:val="ro-RO"/>
      </w:rPr>
      <w:t>C</w:t>
    </w:r>
    <w:r w:rsidR="001F7E7E" w:rsidRPr="001F7E7E">
      <w:rPr>
        <w:sz w:val="18"/>
        <w:szCs w:val="18"/>
        <w:lang w:val="ro-RO"/>
      </w:rPr>
      <w:t>CREPA/</w:t>
    </w:r>
    <w:r w:rsidRPr="001F7E7E">
      <w:rPr>
        <w:sz w:val="18"/>
        <w:szCs w:val="18"/>
        <w:lang w:val="ro-RO"/>
      </w:rPr>
      <w:t>red. ELCEN SJC/Diagnoza instalatie electrica de iluminat balizaj cos fum CTE Progresu/feb.2025</w:t>
    </w:r>
    <w:r w:rsidR="001F7E7E">
      <w:rPr>
        <w:sz w:val="20"/>
        <w:lang w:val="ro-RO"/>
      </w:rPr>
      <w:t xml:space="preserve">    </w:t>
    </w:r>
    <w:r w:rsidR="001F7E7E" w:rsidRPr="001F7E7E">
      <w:rPr>
        <w:szCs w:val="28"/>
        <w:lang w:val="ro-RO"/>
      </w:rPr>
      <w:t xml:space="preserve"> </w:t>
    </w:r>
    <w:r w:rsidR="001F7E7E">
      <w:rPr>
        <w:szCs w:val="28"/>
        <w:lang w:val="ro-RO"/>
      </w:rPr>
      <w:t xml:space="preserve">            </w:t>
    </w:r>
    <w:r w:rsidR="001F7E7E" w:rsidRPr="001F7E7E">
      <w:rPr>
        <w:szCs w:val="28"/>
        <w:lang w:val="ro-RO"/>
      </w:rPr>
      <w:fldChar w:fldCharType="begin"/>
    </w:r>
    <w:r w:rsidR="001F7E7E" w:rsidRPr="001F7E7E">
      <w:rPr>
        <w:szCs w:val="28"/>
        <w:lang w:val="ro-RO"/>
      </w:rPr>
      <w:instrText xml:space="preserve"> PAGE   \* MERGEFORMAT </w:instrText>
    </w:r>
    <w:r w:rsidR="001F7E7E" w:rsidRPr="001F7E7E">
      <w:rPr>
        <w:szCs w:val="28"/>
        <w:lang w:val="ro-RO"/>
      </w:rPr>
      <w:fldChar w:fldCharType="separate"/>
    </w:r>
    <w:r w:rsidR="00F13BF9">
      <w:rPr>
        <w:noProof/>
        <w:szCs w:val="28"/>
        <w:lang w:val="ro-RO"/>
      </w:rPr>
      <w:t>11</w:t>
    </w:r>
    <w:r w:rsidR="001F7E7E" w:rsidRPr="001F7E7E">
      <w:rPr>
        <w:noProof/>
        <w:szCs w:val="28"/>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172" w:rsidRDefault="00211172">
      <w:r>
        <w:separator/>
      </w:r>
    </w:p>
  </w:footnote>
  <w:footnote w:type="continuationSeparator" w:id="0">
    <w:p w:rsidR="00211172" w:rsidRDefault="002111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80BEA"/>
    <w:rsid w:val="0018571D"/>
    <w:rsid w:val="001B56EB"/>
    <w:rsid w:val="001B7A81"/>
    <w:rsid w:val="001C3094"/>
    <w:rsid w:val="001C332D"/>
    <w:rsid w:val="001C6D8C"/>
    <w:rsid w:val="001D3F77"/>
    <w:rsid w:val="001F183A"/>
    <w:rsid w:val="001F3150"/>
    <w:rsid w:val="001F7E7E"/>
    <w:rsid w:val="002051D4"/>
    <w:rsid w:val="00205A2A"/>
    <w:rsid w:val="002106DE"/>
    <w:rsid w:val="00211172"/>
    <w:rsid w:val="00226DF7"/>
    <w:rsid w:val="00247110"/>
    <w:rsid w:val="00270315"/>
    <w:rsid w:val="002776C2"/>
    <w:rsid w:val="00292FBA"/>
    <w:rsid w:val="002A103E"/>
    <w:rsid w:val="002B32AE"/>
    <w:rsid w:val="002C2AEC"/>
    <w:rsid w:val="002D45FB"/>
    <w:rsid w:val="002D62A1"/>
    <w:rsid w:val="0031055A"/>
    <w:rsid w:val="00314F30"/>
    <w:rsid w:val="003176CC"/>
    <w:rsid w:val="0032033B"/>
    <w:rsid w:val="00324398"/>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90D83"/>
    <w:rsid w:val="004911AE"/>
    <w:rsid w:val="004B5A7F"/>
    <w:rsid w:val="004C643C"/>
    <w:rsid w:val="004E6888"/>
    <w:rsid w:val="004F4E5C"/>
    <w:rsid w:val="00525BE7"/>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D587F"/>
    <w:rsid w:val="005D7049"/>
    <w:rsid w:val="006011E8"/>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22D09"/>
    <w:rsid w:val="007250FB"/>
    <w:rsid w:val="0072798B"/>
    <w:rsid w:val="007334CC"/>
    <w:rsid w:val="00736500"/>
    <w:rsid w:val="007434B0"/>
    <w:rsid w:val="00760AFA"/>
    <w:rsid w:val="007623E2"/>
    <w:rsid w:val="007721DA"/>
    <w:rsid w:val="007745A5"/>
    <w:rsid w:val="007821C9"/>
    <w:rsid w:val="00792531"/>
    <w:rsid w:val="00797120"/>
    <w:rsid w:val="007A1060"/>
    <w:rsid w:val="007C0192"/>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4FF0"/>
    <w:rsid w:val="00815509"/>
    <w:rsid w:val="008274A2"/>
    <w:rsid w:val="00831608"/>
    <w:rsid w:val="00834B1C"/>
    <w:rsid w:val="00835086"/>
    <w:rsid w:val="00836C25"/>
    <w:rsid w:val="00856F13"/>
    <w:rsid w:val="008631E1"/>
    <w:rsid w:val="00866927"/>
    <w:rsid w:val="008A6025"/>
    <w:rsid w:val="008B0F80"/>
    <w:rsid w:val="008B30F5"/>
    <w:rsid w:val="008B32E8"/>
    <w:rsid w:val="008C1973"/>
    <w:rsid w:val="008D1DCC"/>
    <w:rsid w:val="008D3B9C"/>
    <w:rsid w:val="008E27DC"/>
    <w:rsid w:val="008F2E72"/>
    <w:rsid w:val="008F783A"/>
    <w:rsid w:val="009057F2"/>
    <w:rsid w:val="00912BB3"/>
    <w:rsid w:val="00923608"/>
    <w:rsid w:val="00933961"/>
    <w:rsid w:val="0093523A"/>
    <w:rsid w:val="009523A1"/>
    <w:rsid w:val="009571D1"/>
    <w:rsid w:val="00973FA3"/>
    <w:rsid w:val="009764D1"/>
    <w:rsid w:val="0097759A"/>
    <w:rsid w:val="0098443F"/>
    <w:rsid w:val="00993236"/>
    <w:rsid w:val="009A5E58"/>
    <w:rsid w:val="009B10ED"/>
    <w:rsid w:val="009B6F95"/>
    <w:rsid w:val="009D473A"/>
    <w:rsid w:val="009E29AC"/>
    <w:rsid w:val="00A00E65"/>
    <w:rsid w:val="00A02FF9"/>
    <w:rsid w:val="00A05E60"/>
    <w:rsid w:val="00A062EB"/>
    <w:rsid w:val="00A06C7B"/>
    <w:rsid w:val="00A07CDE"/>
    <w:rsid w:val="00A15E7A"/>
    <w:rsid w:val="00A161C3"/>
    <w:rsid w:val="00A16D3F"/>
    <w:rsid w:val="00A41D1D"/>
    <w:rsid w:val="00A47667"/>
    <w:rsid w:val="00A60640"/>
    <w:rsid w:val="00A72CDA"/>
    <w:rsid w:val="00A8567D"/>
    <w:rsid w:val="00A9145C"/>
    <w:rsid w:val="00AA1CF4"/>
    <w:rsid w:val="00AB49FE"/>
    <w:rsid w:val="00AC3743"/>
    <w:rsid w:val="00AC3DBF"/>
    <w:rsid w:val="00AC44CD"/>
    <w:rsid w:val="00AD2AFA"/>
    <w:rsid w:val="00AD2DDC"/>
    <w:rsid w:val="00AD5ADB"/>
    <w:rsid w:val="00AE2CB5"/>
    <w:rsid w:val="00AF237E"/>
    <w:rsid w:val="00AF46B3"/>
    <w:rsid w:val="00B0143F"/>
    <w:rsid w:val="00B058AE"/>
    <w:rsid w:val="00B06FD2"/>
    <w:rsid w:val="00B10593"/>
    <w:rsid w:val="00B107ED"/>
    <w:rsid w:val="00B10FA4"/>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501F2"/>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50792"/>
    <w:rsid w:val="00D600FC"/>
    <w:rsid w:val="00D605D3"/>
    <w:rsid w:val="00D762ED"/>
    <w:rsid w:val="00D77621"/>
    <w:rsid w:val="00D84AD4"/>
    <w:rsid w:val="00DC344B"/>
    <w:rsid w:val="00DD57FC"/>
    <w:rsid w:val="00DE0E6A"/>
    <w:rsid w:val="00DE1D82"/>
    <w:rsid w:val="00DE5B90"/>
    <w:rsid w:val="00DE77F8"/>
    <w:rsid w:val="00E047DA"/>
    <w:rsid w:val="00E26254"/>
    <w:rsid w:val="00E504C1"/>
    <w:rsid w:val="00E54E38"/>
    <w:rsid w:val="00E60AC0"/>
    <w:rsid w:val="00E7206C"/>
    <w:rsid w:val="00E729DF"/>
    <w:rsid w:val="00E7488F"/>
    <w:rsid w:val="00EA5A4C"/>
    <w:rsid w:val="00EC34BD"/>
    <w:rsid w:val="00EC54D3"/>
    <w:rsid w:val="00EC7C2D"/>
    <w:rsid w:val="00ED6567"/>
    <w:rsid w:val="00EE0683"/>
    <w:rsid w:val="00EE2CBF"/>
    <w:rsid w:val="00EE3037"/>
    <w:rsid w:val="00EE320B"/>
    <w:rsid w:val="00EF1DE8"/>
    <w:rsid w:val="00EF69E4"/>
    <w:rsid w:val="00F003F2"/>
    <w:rsid w:val="00F10472"/>
    <w:rsid w:val="00F110C1"/>
    <w:rsid w:val="00F13BF9"/>
    <w:rsid w:val="00F275EB"/>
    <w:rsid w:val="00F30788"/>
    <w:rsid w:val="00F4124F"/>
    <w:rsid w:val="00F4378F"/>
    <w:rsid w:val="00F63C63"/>
    <w:rsid w:val="00F64EAD"/>
    <w:rsid w:val="00F664F0"/>
    <w:rsid w:val="00F7260B"/>
    <w:rsid w:val="00F7535C"/>
    <w:rsid w:val="00F81573"/>
    <w:rsid w:val="00F82733"/>
    <w:rsid w:val="00F82874"/>
    <w:rsid w:val="00F87B6B"/>
    <w:rsid w:val="00F94499"/>
    <w:rsid w:val="00F94DC5"/>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09492E-26BE-4C3C-A623-8794536AB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13610</Words>
  <Characters>77577</Characters>
  <Application>Microsoft Office Word</Application>
  <DocSecurity>0</DocSecurity>
  <Lines>646</Lines>
  <Paragraphs>182</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91005</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4</cp:revision>
  <dcterms:created xsi:type="dcterms:W3CDTF">2025-02-25T11:16:00Z</dcterms:created>
  <dcterms:modified xsi:type="dcterms:W3CDTF">2025-02-25T13:05:00Z</dcterms:modified>
</cp:coreProperties>
</file>